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71633" w14:textId="77777777" w:rsidR="00895549" w:rsidRPr="00420325" w:rsidRDefault="00895549" w:rsidP="00895549">
      <w:pPr>
        <w:jc w:val="right"/>
        <w:rPr>
          <w:rFonts w:cs="Times New Roman"/>
        </w:rPr>
      </w:pPr>
      <w:r w:rsidRPr="00420325">
        <w:rPr>
          <w:rFonts w:cs="Times New Roman"/>
          <w:noProof/>
        </w:rPr>
        <w:drawing>
          <wp:inline distT="0" distB="0" distL="0" distR="0" wp14:anchorId="105CF8D0" wp14:editId="59C1FAA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eastAsia="Arial" w:cs="Arial"/>
          <w:b/>
          <w:bCs/>
          <w:smallCaps/>
          <w:sz w:val="28"/>
          <w:szCs w:val="28"/>
        </w:rPr>
        <w:id w:val="469940795"/>
        <w:lock w:val="sdtContentLocked"/>
        <w:placeholder>
          <w:docPart w:val="DefaultPlaceholder_-1854013440"/>
        </w:placeholder>
        <w:group/>
      </w:sdtPr>
      <w:sdtEndPr>
        <w:rPr>
          <w:b w:val="0"/>
          <w:sz w:val="32"/>
          <w:szCs w:val="32"/>
        </w:rPr>
      </w:sdtEndPr>
      <w:sdtContent>
        <w:p w14:paraId="695B8DE6" w14:textId="4862B687" w:rsidR="00895549" w:rsidRDefault="00895549" w:rsidP="00895549">
          <w:pPr>
            <w:spacing w:after="0" w:line="240" w:lineRule="auto"/>
            <w:jc w:val="center"/>
            <w:rPr>
              <w:rFonts w:cs="Arial"/>
              <w:b/>
              <w:smallCaps/>
              <w:sz w:val="28"/>
              <w:szCs w:val="28"/>
            </w:rPr>
          </w:pPr>
          <w:r w:rsidRPr="00420325">
            <w:rPr>
              <w:rFonts w:cs="Arial"/>
              <w:b/>
              <w:smallCaps/>
              <w:sz w:val="28"/>
              <w:szCs w:val="28"/>
            </w:rPr>
            <w:t xml:space="preserve">DEAC </w:t>
          </w:r>
          <w:r>
            <w:rPr>
              <w:rFonts w:cs="Arial"/>
              <w:b/>
              <w:smallCaps/>
              <w:sz w:val="28"/>
              <w:szCs w:val="28"/>
            </w:rPr>
            <w:t>ON-SITE</w:t>
          </w:r>
          <w:r w:rsidRPr="00420325">
            <w:rPr>
              <w:rFonts w:cs="Arial"/>
              <w:b/>
              <w:smallCaps/>
              <w:sz w:val="28"/>
              <w:szCs w:val="28"/>
            </w:rPr>
            <w:t xml:space="preserve"> SUBJECT SPECIALIST’S REPORT TEMPLATE</w:t>
          </w:r>
        </w:p>
        <w:p w14:paraId="785F95A1" w14:textId="77777777" w:rsidR="00C22480" w:rsidRPr="009120AF" w:rsidRDefault="00C22480" w:rsidP="00C22480">
          <w:pPr>
            <w:spacing w:after="0" w:line="240" w:lineRule="auto"/>
            <w:jc w:val="center"/>
            <w:rPr>
              <w:rFonts w:cs="Arial"/>
              <w:b/>
              <w:smallCaps/>
              <w:sz w:val="28"/>
            </w:rPr>
          </w:pPr>
          <w:r>
            <w:rPr>
              <w:rFonts w:cs="Arial"/>
              <w:b/>
              <w:smallCaps/>
              <w:sz w:val="28"/>
            </w:rPr>
            <w:t>for Follow-Up on Program On-Site Visits</w:t>
          </w:r>
        </w:p>
        <w:p w14:paraId="39A1D2C6" w14:textId="77777777" w:rsidR="00895549" w:rsidRPr="00420325" w:rsidRDefault="00895549" w:rsidP="00895549">
          <w:pPr>
            <w:spacing w:after="0" w:line="240" w:lineRule="auto"/>
            <w:jc w:val="center"/>
            <w:rPr>
              <w:rFonts w:cs="Arial"/>
              <w:smallCaps/>
              <w:sz w:val="24"/>
              <w:szCs w:val="24"/>
            </w:rPr>
          </w:pPr>
        </w:p>
        <w:p w14:paraId="101FD5FE" w14:textId="77777777" w:rsidR="00895549" w:rsidRPr="00420325" w:rsidRDefault="00895549" w:rsidP="00895549">
          <w:pPr>
            <w:spacing w:after="0" w:line="240" w:lineRule="auto"/>
            <w:rPr>
              <w:rFonts w:cs="Arial"/>
              <w:smallCaps/>
              <w:sz w:val="24"/>
              <w:szCs w:val="24"/>
            </w:rPr>
          </w:pPr>
        </w:p>
        <w:p w14:paraId="30611F81" w14:textId="77777777" w:rsidR="00895549" w:rsidRPr="009D4DBA" w:rsidRDefault="00895549" w:rsidP="00895549">
          <w:pPr>
            <w:pStyle w:val="Heading1"/>
          </w:pPr>
          <w:r w:rsidRPr="009D4DBA">
            <w:t xml:space="preserve">Background </w:t>
          </w:r>
        </w:p>
        <w:p w14:paraId="1902747A" w14:textId="77777777" w:rsidR="00895549" w:rsidRPr="00420325" w:rsidRDefault="00895549" w:rsidP="00895549">
          <w:pPr>
            <w:spacing w:after="0" w:line="240" w:lineRule="auto"/>
            <w:rPr>
              <w:rFonts w:cs="Arial"/>
              <w:sz w:val="20"/>
              <w:szCs w:val="20"/>
            </w:rPr>
          </w:pPr>
        </w:p>
        <w:p w14:paraId="0E3B3348" w14:textId="77777777" w:rsidR="00895549" w:rsidRPr="00420325" w:rsidRDefault="00895549" w:rsidP="00895549">
          <w:pPr>
            <w:spacing w:after="0" w:line="240" w:lineRule="auto"/>
            <w:rPr>
              <w:rFonts w:cs="Arial"/>
              <w:szCs w:val="20"/>
            </w:rPr>
          </w:pPr>
          <w:r w:rsidRPr="0042032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420325">
            <w:rPr>
              <w:rFonts w:cs="Arial"/>
              <w:szCs w:val="20"/>
            </w:rPr>
            <w:t xml:space="preserve">suring the quality of learning and institutional operations </w:t>
          </w:r>
          <w:r>
            <w:rPr>
              <w:rFonts w:cs="Arial"/>
              <w:szCs w:val="20"/>
            </w:rPr>
            <w:t>for</w:t>
          </w:r>
          <w:r w:rsidRPr="00420325">
            <w:rPr>
              <w:rFonts w:cs="Arial"/>
              <w:szCs w:val="20"/>
            </w:rPr>
            <w:t xml:space="preserve"> all students. The process is guided by transparent standards that are established collaboratively by professional peers and member institutions. </w:t>
          </w:r>
        </w:p>
        <w:p w14:paraId="102B0529" w14:textId="77777777" w:rsidR="00895549" w:rsidRPr="00420325" w:rsidRDefault="00895549" w:rsidP="00895549">
          <w:pPr>
            <w:spacing w:after="0" w:line="240" w:lineRule="auto"/>
            <w:rPr>
              <w:rFonts w:cs="Arial"/>
              <w:szCs w:val="20"/>
            </w:rPr>
          </w:pPr>
        </w:p>
        <w:p w14:paraId="5D71AB9E" w14:textId="0F1231B4" w:rsidR="00C22480" w:rsidRPr="003F331A" w:rsidRDefault="00C22480" w:rsidP="00C22480">
          <w:pPr>
            <w:spacing w:after="0" w:line="240" w:lineRule="auto"/>
            <w:rPr>
              <w:rFonts w:cs="Arial"/>
              <w:szCs w:val="20"/>
            </w:rPr>
          </w:pPr>
          <w:r>
            <w:rPr>
              <w:rFonts w:cs="Arial"/>
              <w:b/>
              <w:szCs w:val="20"/>
            </w:rPr>
            <w:t xml:space="preserve">Note: </w:t>
          </w:r>
          <w:r>
            <w:rPr>
              <w:rFonts w:cs="Arial"/>
              <w:szCs w:val="20"/>
            </w:rPr>
            <w:t xml:space="preserve">This </w:t>
          </w:r>
          <w:r w:rsidR="00007CCA">
            <w:rPr>
              <w:rFonts w:cs="Arial"/>
              <w:szCs w:val="20"/>
            </w:rPr>
            <w:t>Subject Specialist’s</w:t>
          </w:r>
          <w:r>
            <w:rPr>
              <w:rFonts w:cs="Arial"/>
              <w:szCs w:val="20"/>
            </w:rPr>
            <w:t xml:space="preserve"> Template is for use in reviewing the results of a follow-up on-site visit related to one of the following substantive changes:</w:t>
          </w:r>
        </w:p>
        <w:p w14:paraId="6CD1AF4D" w14:textId="77777777" w:rsidR="00C22480" w:rsidRDefault="00C22480" w:rsidP="00C22480">
          <w:pPr>
            <w:pStyle w:val="ListParagraph"/>
            <w:numPr>
              <w:ilvl w:val="0"/>
              <w:numId w:val="31"/>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433F142F" w14:textId="77777777" w:rsidR="00C22480" w:rsidRDefault="00C22480" w:rsidP="00C22480">
          <w:pPr>
            <w:pStyle w:val="ListParagraph"/>
            <w:numPr>
              <w:ilvl w:val="0"/>
              <w:numId w:val="31"/>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65F6289D" w14:textId="77777777" w:rsidR="00C22480" w:rsidRDefault="00C22480" w:rsidP="00895549">
          <w:pPr>
            <w:spacing w:after="0" w:line="240" w:lineRule="auto"/>
            <w:rPr>
              <w:rFonts w:cs="Arial"/>
              <w:szCs w:val="20"/>
            </w:rPr>
          </w:pPr>
        </w:p>
        <w:p w14:paraId="2F80EB33"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visit provides an opportunity for evaluators to meet with key staff members, faculty/instructors, princip</w:t>
          </w:r>
          <w:r>
            <w:rPr>
              <w:rFonts w:cs="Arial"/>
              <w:szCs w:val="20"/>
            </w:rPr>
            <w:t>al</w:t>
          </w:r>
          <w:r w:rsidRPr="00420325">
            <w:rPr>
              <w:rFonts w:cs="Arial"/>
              <w:szCs w:val="20"/>
            </w:rPr>
            <w:t xml:space="preserve"> managers, outside accountants, governing board members, and </w:t>
          </w:r>
          <w:r>
            <w:rPr>
              <w:rFonts w:cs="Arial"/>
              <w:szCs w:val="20"/>
            </w:rPr>
            <w:t>a</w:t>
          </w:r>
          <w:r w:rsidRPr="00420325">
            <w:rPr>
              <w:rFonts w:cs="Arial"/>
              <w:szCs w:val="20"/>
            </w:rPr>
            <w:t xml:space="preserve">dvisory </w:t>
          </w:r>
          <w:r>
            <w:rPr>
              <w:rFonts w:cs="Arial"/>
              <w:szCs w:val="20"/>
            </w:rPr>
            <w:t>c</w:t>
          </w:r>
          <w:r w:rsidRPr="00420325">
            <w:rPr>
              <w:rFonts w:cs="Arial"/>
              <w:szCs w:val="20"/>
            </w:rPr>
            <w:t xml:space="preserve">ouncil members. The evaluators verify that the institution is meeting its mission and can demonstrate successful student achievement. </w:t>
          </w:r>
        </w:p>
        <w:p w14:paraId="7FCBC709" w14:textId="77777777" w:rsidR="00895549" w:rsidRPr="00420325" w:rsidRDefault="00895549" w:rsidP="00895549">
          <w:pPr>
            <w:spacing w:after="0" w:line="240" w:lineRule="auto"/>
            <w:rPr>
              <w:rFonts w:cs="Arial"/>
              <w:szCs w:val="20"/>
            </w:rPr>
          </w:pPr>
        </w:p>
        <w:p w14:paraId="479F975C"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evaluators’ reports inform the Commission whether the institution </w:t>
          </w:r>
          <w:r>
            <w:rPr>
              <w:rFonts w:cs="Arial"/>
              <w:szCs w:val="20"/>
            </w:rPr>
            <w:t>meets</w:t>
          </w:r>
          <w:r w:rsidRPr="00420325">
            <w:rPr>
              <w:rFonts w:cs="Arial"/>
              <w:szCs w:val="20"/>
            </w:rPr>
            <w:t>, partially meet</w:t>
          </w:r>
          <w:r>
            <w:rPr>
              <w:rFonts w:cs="Arial"/>
              <w:szCs w:val="20"/>
            </w:rPr>
            <w:t>s</w:t>
          </w:r>
          <w:r w:rsidRPr="00420325">
            <w:rPr>
              <w:rFonts w:cs="Arial"/>
              <w:szCs w:val="20"/>
            </w:rPr>
            <w:t xml:space="preserve">, or </w:t>
          </w:r>
          <w:r>
            <w:rPr>
              <w:rFonts w:cs="Arial"/>
              <w:szCs w:val="20"/>
            </w:rPr>
            <w:t xml:space="preserve">does </w:t>
          </w:r>
          <w:r w:rsidRPr="00420325">
            <w:rPr>
              <w:rFonts w:cs="Arial"/>
              <w:szCs w:val="20"/>
            </w:rPr>
            <w:t xml:space="preserve">not meet each of the DEAC </w:t>
          </w:r>
          <w:r>
            <w:rPr>
              <w:rFonts w:cs="Arial"/>
              <w:szCs w:val="20"/>
            </w:rPr>
            <w:t>accreditation standard</w:t>
          </w:r>
          <w:r w:rsidRPr="00420325">
            <w:rPr>
              <w:rFonts w:cs="Arial"/>
              <w:szCs w:val="20"/>
            </w:rPr>
            <w:t>s and core components.</w:t>
          </w:r>
          <w:r>
            <w:rPr>
              <w:rFonts w:cs="Arial"/>
              <w:szCs w:val="20"/>
            </w:rPr>
            <w:t xml:space="preserve"> Approximately four to six weeks following the on-site visit,</w:t>
          </w:r>
          <w:r w:rsidRPr="00420325">
            <w:rPr>
              <w:rFonts w:cs="Arial"/>
              <w:szCs w:val="20"/>
            </w:rPr>
            <w:t xml:space="preserve"> </w:t>
          </w:r>
          <w:r>
            <w:rPr>
              <w:rFonts w:cs="Arial"/>
              <w:szCs w:val="20"/>
            </w:rPr>
            <w:t>t</w:t>
          </w:r>
          <w:r w:rsidRPr="00420325">
            <w:rPr>
              <w:rFonts w:cs="Arial"/>
              <w:szCs w:val="20"/>
            </w:rPr>
            <w:t xml:space="preserve">he Chair’s Report is provided to the institution for response. Both the Chair’s Report and the institution’s response are submitted to the Commission for review prior to final decision making. </w:t>
          </w:r>
        </w:p>
        <w:p w14:paraId="507E7E43" w14:textId="77777777" w:rsidR="00895549" w:rsidRPr="00420325" w:rsidRDefault="00895549" w:rsidP="00895549">
          <w:pPr>
            <w:spacing w:after="0" w:line="240" w:lineRule="auto"/>
            <w:rPr>
              <w:rFonts w:cs="Arial"/>
              <w:szCs w:val="20"/>
            </w:rPr>
          </w:pPr>
        </w:p>
        <w:p w14:paraId="1FBEA204" w14:textId="77777777" w:rsidR="00895549" w:rsidRPr="00420325" w:rsidRDefault="00895549" w:rsidP="00895549">
          <w:pPr>
            <w:spacing w:after="0" w:line="240" w:lineRule="auto"/>
            <w:rPr>
              <w:rFonts w:cs="Arial"/>
              <w:szCs w:val="20"/>
            </w:rPr>
          </w:pPr>
          <w:r w:rsidRPr="00420325">
            <w:rPr>
              <w:rFonts w:cs="Arial"/>
              <w:szCs w:val="20"/>
            </w:rPr>
            <w:t xml:space="preserve">The Chair of the </w:t>
          </w:r>
          <w:r>
            <w:rPr>
              <w:rFonts w:cs="Arial"/>
              <w:szCs w:val="20"/>
            </w:rPr>
            <w:t>on-site</w:t>
          </w:r>
          <w:r w:rsidRPr="00420325">
            <w:rPr>
              <w:rFonts w:cs="Arial"/>
              <w:szCs w:val="20"/>
            </w:rPr>
            <w:t xml:space="preserve"> team is responsible guiding for the completion of the </w:t>
          </w:r>
          <w:r>
            <w:rPr>
              <w:rFonts w:cs="Arial"/>
              <w:szCs w:val="20"/>
            </w:rPr>
            <w:t>on-site</w:t>
          </w:r>
          <w:r w:rsidRPr="00420325">
            <w:rPr>
              <w:rFonts w:cs="Arial"/>
              <w:szCs w:val="20"/>
            </w:rPr>
            <w:t xml:space="preserve"> evaluation in accordance with the Commission’s processes and procedures and </w:t>
          </w:r>
          <w:r>
            <w:rPr>
              <w:rFonts w:cs="Arial"/>
              <w:szCs w:val="20"/>
            </w:rPr>
            <w:t>en</w:t>
          </w:r>
          <w:r w:rsidRPr="00420325">
            <w:rPr>
              <w:rFonts w:cs="Arial"/>
              <w:szCs w:val="20"/>
            </w:rPr>
            <w:t xml:space="preserve">sures that evaluators complete their tasks during the </w:t>
          </w:r>
          <w:r>
            <w:rPr>
              <w:rFonts w:cs="Arial"/>
              <w:szCs w:val="20"/>
            </w:rPr>
            <w:t>on-site</w:t>
          </w:r>
          <w:r w:rsidRPr="00420325">
            <w:rPr>
              <w:rFonts w:cs="Arial"/>
              <w:szCs w:val="20"/>
            </w:rPr>
            <w:t xml:space="preserve"> evaluation. </w:t>
          </w:r>
        </w:p>
        <w:p w14:paraId="6F5A267A" w14:textId="77777777" w:rsidR="00895549" w:rsidRPr="00420325" w:rsidRDefault="00895549" w:rsidP="00895549">
          <w:pPr>
            <w:spacing w:after="0" w:line="240" w:lineRule="auto"/>
            <w:rPr>
              <w:rFonts w:cs="Arial"/>
              <w:szCs w:val="20"/>
            </w:rPr>
          </w:pPr>
        </w:p>
        <w:p w14:paraId="70830AE8" w14:textId="5047DFA0" w:rsidR="00895549" w:rsidRPr="00420325" w:rsidRDefault="00007CCA" w:rsidP="00895549">
          <w:pPr>
            <w:spacing w:after="0" w:line="240" w:lineRule="auto"/>
            <w:rPr>
              <w:rFonts w:cs="Arial"/>
              <w:szCs w:val="20"/>
            </w:rPr>
          </w:pPr>
          <w:r>
            <w:rPr>
              <w:rFonts w:cs="Arial"/>
              <w:b/>
              <w:szCs w:val="20"/>
            </w:rPr>
            <w:t>Follow-up on Program Report</w:t>
          </w:r>
          <w:r w:rsidR="00895549" w:rsidRPr="00420325">
            <w:rPr>
              <w:rFonts w:cs="Arial"/>
              <w:b/>
              <w:szCs w:val="20"/>
            </w:rPr>
            <w:br/>
          </w:r>
          <w:r w:rsidR="00895549" w:rsidRPr="00420325">
            <w:rPr>
              <w:rFonts w:cs="Arial"/>
              <w:szCs w:val="20"/>
            </w:rPr>
            <w:t xml:space="preserve">The </w:t>
          </w:r>
          <w:r>
            <w:rPr>
              <w:rFonts w:cs="Arial"/>
              <w:szCs w:val="20"/>
            </w:rPr>
            <w:t>Follow-up on Program Report</w:t>
          </w:r>
          <w:r w:rsidR="00895549" w:rsidRPr="00420325">
            <w:rPr>
              <w:rFonts w:cs="Arial"/>
              <w:szCs w:val="20"/>
            </w:rPr>
            <w:t xml:space="preserve"> tells a story about the institution, beginning with its mission</w:t>
          </w:r>
          <w:r w:rsidR="00895549">
            <w:rPr>
              <w:rFonts w:cs="Arial"/>
              <w:szCs w:val="20"/>
            </w:rPr>
            <w:t xml:space="preserve"> and</w:t>
          </w:r>
          <w:r w:rsidR="00895549"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sidR="00895549">
            <w:rPr>
              <w:rFonts w:cs="Arial"/>
              <w:szCs w:val="20"/>
            </w:rPr>
            <w:t>accreditation standard</w:t>
          </w:r>
          <w:r w:rsidR="00895549" w:rsidRPr="00420325">
            <w:rPr>
              <w:rFonts w:cs="Arial"/>
              <w:szCs w:val="20"/>
            </w:rPr>
            <w:t xml:space="preserve">s. </w:t>
          </w:r>
        </w:p>
        <w:p w14:paraId="7EFF3936" w14:textId="77777777" w:rsidR="00007CCA" w:rsidRDefault="00007CCA">
          <w:pPr>
            <w:rPr>
              <w:rFonts w:eastAsia="Arial" w:cs="Arial"/>
              <w:bCs/>
              <w:smallCaps/>
              <w:sz w:val="32"/>
              <w:szCs w:val="32"/>
            </w:rPr>
          </w:pPr>
          <w:r>
            <w:br w:type="page"/>
          </w:r>
        </w:p>
        <w:p w14:paraId="1BBA0D1C" w14:textId="5C17254F" w:rsidR="00895549" w:rsidRPr="00420325" w:rsidRDefault="00895549" w:rsidP="00895549">
          <w:pPr>
            <w:pStyle w:val="Heading1"/>
            <w:rPr>
              <w:b/>
            </w:rPr>
          </w:pPr>
          <w:r w:rsidRPr="00420325">
            <w:lastRenderedPageBreak/>
            <w:t xml:space="preserve">Instructions </w:t>
          </w:r>
        </w:p>
        <w:p w14:paraId="4B95ACBC" w14:textId="77777777" w:rsidR="00895549" w:rsidRPr="00420325" w:rsidRDefault="00895549" w:rsidP="00895549">
          <w:pPr>
            <w:spacing w:after="0" w:line="240" w:lineRule="auto"/>
            <w:rPr>
              <w:rFonts w:cs="Arial"/>
              <w:szCs w:val="20"/>
            </w:rPr>
          </w:pPr>
          <w:r w:rsidRPr="00420325">
            <w:rPr>
              <w:rFonts w:cs="Arial"/>
              <w:sz w:val="20"/>
              <w:szCs w:val="20"/>
            </w:rPr>
            <w:br/>
          </w:r>
          <w:r w:rsidRPr="00420325">
            <w:rPr>
              <w:rFonts w:cs="Arial"/>
              <w:szCs w:val="20"/>
            </w:rPr>
            <w:t xml:space="preserve">It is the </w:t>
          </w:r>
          <w:r>
            <w:rPr>
              <w:rFonts w:cs="Arial"/>
              <w:szCs w:val="20"/>
            </w:rPr>
            <w:t>on-site subject specialist</w:t>
          </w:r>
          <w:r w:rsidRPr="00420325">
            <w:rPr>
              <w:rFonts w:cs="Arial"/>
              <w:szCs w:val="20"/>
            </w:rPr>
            <w:t xml:space="preserve">’s responsibility to make an initial determination whether the institution’s educational offerings meet DEAC’s </w:t>
          </w:r>
          <w:r>
            <w:rPr>
              <w:rFonts w:cs="Arial"/>
              <w:szCs w:val="20"/>
            </w:rPr>
            <w:t>accreditation standard</w:t>
          </w:r>
          <w:r w:rsidRPr="00420325">
            <w:rPr>
              <w:rFonts w:cs="Arial"/>
              <w:szCs w:val="20"/>
            </w:rPr>
            <w:t xml:space="preserve">s and to complete the following report template. </w:t>
          </w:r>
        </w:p>
        <w:p w14:paraId="48107FAA" w14:textId="77777777" w:rsidR="00895549" w:rsidRPr="00420325" w:rsidRDefault="00895549" w:rsidP="00895549">
          <w:pPr>
            <w:spacing w:after="0" w:line="240" w:lineRule="auto"/>
            <w:rPr>
              <w:rFonts w:cs="Arial"/>
              <w:szCs w:val="20"/>
            </w:rPr>
          </w:pPr>
        </w:p>
        <w:p w14:paraId="3BFE6EA8" w14:textId="77777777" w:rsidR="00895549" w:rsidRPr="00E10E05" w:rsidRDefault="00895549" w:rsidP="00895549">
          <w:pPr>
            <w:spacing w:after="0" w:line="240" w:lineRule="auto"/>
            <w:rPr>
              <w:rFonts w:cstheme="minorHAnsi"/>
            </w:rPr>
          </w:pPr>
          <w:r w:rsidRPr="00E10E05">
            <w:rPr>
              <w:rFonts w:cstheme="minorHAnsi"/>
            </w:rPr>
            <w:t xml:space="preserve">Findings guidelines: </w:t>
          </w:r>
        </w:p>
        <w:p w14:paraId="2AE7EAF7" w14:textId="77777777" w:rsidR="00895549" w:rsidRPr="00E10E05" w:rsidRDefault="00895549" w:rsidP="00895549">
          <w:pPr>
            <w:spacing w:after="0" w:line="240" w:lineRule="auto"/>
            <w:ind w:firstLine="720"/>
            <w:rPr>
              <w:rFonts w:cstheme="minorHAnsi"/>
            </w:rPr>
          </w:pPr>
        </w:p>
        <w:p w14:paraId="1E2DC798" w14:textId="77777777"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5D4EDF18" w14:textId="77777777"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35D1837F" w14:textId="77777777"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41AE6891" w14:textId="77777777" w:rsidR="00895549" w:rsidRPr="00420325" w:rsidRDefault="00895549" w:rsidP="00895549">
          <w:pPr>
            <w:spacing w:after="0" w:line="240" w:lineRule="auto"/>
            <w:rPr>
              <w:rFonts w:cs="Arial"/>
              <w:szCs w:val="20"/>
            </w:rPr>
          </w:pPr>
        </w:p>
        <w:p w14:paraId="7F87D62D" w14:textId="7AD679BB" w:rsidR="001E369D" w:rsidRDefault="001E369D" w:rsidP="001E369D">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 and SER that support the determination</w:t>
          </w:r>
          <w:r w:rsidRPr="000A0BD1">
            <w:rPr>
              <w:rFonts w:cs="Arial"/>
              <w:szCs w:val="20"/>
            </w:rPr>
            <w:t>.</w:t>
          </w:r>
        </w:p>
        <w:p w14:paraId="19307031" w14:textId="77777777" w:rsidR="001E369D" w:rsidRDefault="001E369D" w:rsidP="001E369D">
          <w:pPr>
            <w:spacing w:after="0" w:line="240" w:lineRule="auto"/>
            <w:rPr>
              <w:rFonts w:cs="Arial"/>
              <w:szCs w:val="20"/>
            </w:rPr>
          </w:pPr>
        </w:p>
        <w:p w14:paraId="5AEE5CD0" w14:textId="724CB461" w:rsidR="00895549" w:rsidRPr="00420325" w:rsidRDefault="001E369D" w:rsidP="001E369D">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895549" w:rsidRPr="00420325">
            <w:rPr>
              <w:rFonts w:cs="Arial"/>
              <w:szCs w:val="20"/>
            </w:rPr>
            <w:t xml:space="preserve"> </w:t>
          </w:r>
        </w:p>
        <w:p w14:paraId="056B851D" w14:textId="77777777" w:rsidR="00895549" w:rsidRPr="00420325" w:rsidRDefault="00895549" w:rsidP="00895549">
          <w:pPr>
            <w:spacing w:after="0" w:line="240" w:lineRule="auto"/>
            <w:rPr>
              <w:rFonts w:cs="Arial"/>
              <w:szCs w:val="20"/>
            </w:rPr>
          </w:pPr>
        </w:p>
        <w:p w14:paraId="08DE4C15" w14:textId="77777777" w:rsidR="00895549" w:rsidRPr="00420325" w:rsidRDefault="00895549" w:rsidP="00895549">
          <w:pPr>
            <w:spacing w:after="0" w:line="240" w:lineRule="auto"/>
            <w:ind w:left="720"/>
            <w:rPr>
              <w:rFonts w:cs="Arial"/>
              <w:szCs w:val="20"/>
            </w:rPr>
          </w:pPr>
          <w:r w:rsidRPr="00420325">
            <w:rPr>
              <w:rFonts w:cs="Arial"/>
              <w:szCs w:val="20"/>
            </w:rPr>
            <w:t xml:space="preserve">For required actions, the </w:t>
          </w:r>
          <w:r>
            <w:rPr>
              <w:rFonts w:cs="Arial"/>
              <w:szCs w:val="20"/>
            </w:rPr>
            <w:t>on-site subject specialist</w:t>
          </w:r>
          <w:r w:rsidRPr="00420325">
            <w:rPr>
              <w:rFonts w:cs="Arial"/>
              <w:szCs w:val="20"/>
            </w:rPr>
            <w:t xml:space="preserve"> should begin each statement with, “[Insert Name of Institution] needs to [insert the action necessary by the institution to demonstrate compliance with the </w:t>
          </w:r>
          <w:r>
            <w:rPr>
              <w:rFonts w:cs="Arial"/>
              <w:szCs w:val="20"/>
            </w:rPr>
            <w:t>accreditation standard</w:t>
          </w:r>
          <w:r w:rsidRPr="00420325">
            <w:rPr>
              <w:rFonts w:cs="Arial"/>
              <w:szCs w:val="20"/>
            </w:rPr>
            <w:t>.]</w:t>
          </w:r>
          <w:r>
            <w:rPr>
              <w:rFonts w:cs="Arial"/>
              <w:szCs w:val="20"/>
            </w:rPr>
            <w:t>”</w:t>
          </w:r>
        </w:p>
        <w:p w14:paraId="53196AFD" w14:textId="77777777" w:rsidR="00895549" w:rsidRPr="00420325" w:rsidRDefault="00895549" w:rsidP="00895549">
          <w:pPr>
            <w:spacing w:after="0" w:line="240" w:lineRule="auto"/>
            <w:rPr>
              <w:rFonts w:cs="Arial"/>
              <w:szCs w:val="20"/>
            </w:rPr>
          </w:pPr>
        </w:p>
        <w:p w14:paraId="112A4FF1" w14:textId="77777777" w:rsidR="00895549" w:rsidRPr="00420325" w:rsidRDefault="00895549" w:rsidP="00895549">
          <w:pPr>
            <w:spacing w:after="0" w:line="240" w:lineRule="auto"/>
            <w:rPr>
              <w:rFonts w:cs="Arial"/>
              <w:szCs w:val="20"/>
            </w:rPr>
          </w:pPr>
          <w:r w:rsidRPr="0042032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on-site subject specialist</w:t>
          </w:r>
          <w:r w:rsidRPr="00420325">
            <w:rPr>
              <w:rFonts w:cs="Arial"/>
              <w:szCs w:val="20"/>
            </w:rPr>
            <w:t xml:space="preserve"> is encouraged to provide suggestions within the report. Suggestions are those recommendations that are not required to meet minimum </w:t>
          </w:r>
          <w:r>
            <w:rPr>
              <w:rFonts w:cs="Arial"/>
              <w:szCs w:val="20"/>
            </w:rPr>
            <w:t>accreditation standard</w:t>
          </w:r>
          <w:r w:rsidRPr="00420325">
            <w:rPr>
              <w:rFonts w:cs="Arial"/>
              <w:szCs w:val="20"/>
            </w:rPr>
            <w:t xml:space="preserve">s but are provided to the institution as an opportunity for growth and improvement.  </w:t>
          </w:r>
        </w:p>
        <w:p w14:paraId="1F4996D6" w14:textId="77777777" w:rsidR="00895549" w:rsidRPr="00420325" w:rsidRDefault="00895549" w:rsidP="00895549">
          <w:pPr>
            <w:spacing w:after="0" w:line="240" w:lineRule="auto"/>
            <w:rPr>
              <w:rFonts w:cs="Arial"/>
              <w:szCs w:val="20"/>
            </w:rPr>
          </w:pPr>
        </w:p>
        <w:p w14:paraId="652C51C1" w14:textId="77777777" w:rsidR="00895549" w:rsidRPr="00420325" w:rsidRDefault="00895549" w:rsidP="00895549">
          <w:pPr>
            <w:spacing w:after="0" w:line="240" w:lineRule="auto"/>
            <w:ind w:left="720"/>
            <w:rPr>
              <w:rFonts w:cs="Arial"/>
              <w:szCs w:val="20"/>
            </w:rPr>
          </w:pPr>
          <w:r w:rsidRPr="00420325">
            <w:rPr>
              <w:rFonts w:cs="Arial"/>
              <w:szCs w:val="20"/>
            </w:rPr>
            <w:t xml:space="preserve">For suggestions, the </w:t>
          </w:r>
          <w:r>
            <w:rPr>
              <w:rFonts w:cs="Arial"/>
              <w:szCs w:val="20"/>
            </w:rPr>
            <w:t>on-site subject specialist</w:t>
          </w:r>
          <w:r w:rsidRPr="00420325">
            <w:rPr>
              <w:rFonts w:cs="Arial"/>
              <w:szCs w:val="20"/>
            </w:rPr>
            <w:t xml:space="preserve"> should begin each statement with, “[Insert Name of Institution] may want to consider [insert the recommendation for improvement.]</w:t>
          </w:r>
          <w:r>
            <w:rPr>
              <w:rFonts w:cs="Arial"/>
              <w:szCs w:val="20"/>
            </w:rPr>
            <w:t>”</w:t>
          </w:r>
        </w:p>
        <w:p w14:paraId="704933EC" w14:textId="77777777" w:rsidR="00895549" w:rsidRPr="00420325" w:rsidRDefault="00895549" w:rsidP="00895549">
          <w:pPr>
            <w:spacing w:after="0" w:line="240" w:lineRule="auto"/>
            <w:rPr>
              <w:rFonts w:eastAsiaTheme="majorEastAsia" w:cs="Times New Roman"/>
              <w:smallCaps/>
              <w:sz w:val="28"/>
              <w:szCs w:val="24"/>
            </w:rPr>
          </w:pPr>
          <w:r w:rsidRPr="00420325">
            <w:rPr>
              <w:rFonts w:cs="Arial"/>
              <w:szCs w:val="20"/>
            </w:rPr>
            <w:br/>
          </w:r>
          <w:r w:rsidRPr="00420325">
            <w:rPr>
              <w:rFonts w:cs="Arial"/>
              <w:b/>
              <w:szCs w:val="20"/>
            </w:rPr>
            <w:t>Report Submission:</w:t>
          </w:r>
          <w:r w:rsidRPr="00420325">
            <w:rPr>
              <w:rFonts w:cs="Arial"/>
              <w:szCs w:val="20"/>
            </w:rPr>
            <w:t xml:space="preserve"> The </w:t>
          </w:r>
          <w:r>
            <w:rPr>
              <w:rFonts w:cs="Arial"/>
              <w:szCs w:val="20"/>
            </w:rPr>
            <w:t>on-site subject specialist</w:t>
          </w:r>
          <w:r w:rsidRPr="00420325">
            <w:rPr>
              <w:rFonts w:cs="Arial"/>
              <w:szCs w:val="20"/>
            </w:rPr>
            <w:t xml:space="preserve"> emails the completed report to the Chair and DEAC </w:t>
          </w:r>
          <w:r>
            <w:rPr>
              <w:rFonts w:cs="Arial"/>
              <w:szCs w:val="20"/>
            </w:rPr>
            <w:t>d</w:t>
          </w:r>
          <w:r w:rsidRPr="00420325">
            <w:rPr>
              <w:rFonts w:cs="Arial"/>
              <w:szCs w:val="20"/>
            </w:rPr>
            <w:t xml:space="preserve">irector of </w:t>
          </w:r>
          <w:r>
            <w:rPr>
              <w:rFonts w:cs="Arial"/>
              <w:szCs w:val="20"/>
            </w:rPr>
            <w:t xml:space="preserve">accreditation </w:t>
          </w:r>
          <w:r w:rsidRPr="00420325">
            <w:rPr>
              <w:rFonts w:cs="Arial"/>
              <w:szCs w:val="20"/>
            </w:rPr>
            <w:t xml:space="preserve">two weeks </w:t>
          </w:r>
          <w:r>
            <w:rPr>
              <w:rFonts w:cs="Arial"/>
              <w:szCs w:val="20"/>
            </w:rPr>
            <w:t>after</w:t>
          </w:r>
          <w:r w:rsidRPr="00420325">
            <w:rPr>
              <w:rFonts w:cs="Arial"/>
              <w:szCs w:val="20"/>
            </w:rPr>
            <w:t xml:space="preserve"> the </w:t>
          </w:r>
          <w:r>
            <w:rPr>
              <w:rFonts w:cs="Arial"/>
              <w:szCs w:val="20"/>
            </w:rPr>
            <w:t>on-site</w:t>
          </w:r>
          <w:r w:rsidRPr="00420325">
            <w:rPr>
              <w:rFonts w:cs="Arial"/>
              <w:szCs w:val="20"/>
            </w:rPr>
            <w:t xml:space="preserve"> visit. Once all information is received, DEAC notifies the </w:t>
          </w:r>
          <w:r>
            <w:rPr>
              <w:rFonts w:cs="Arial"/>
              <w:szCs w:val="20"/>
            </w:rPr>
            <w:t>on-site subject specialist</w:t>
          </w:r>
          <w:r w:rsidRPr="00420325">
            <w:rPr>
              <w:rFonts w:cs="Arial"/>
              <w:szCs w:val="20"/>
            </w:rPr>
            <w:t xml:space="preserve"> to appropriately dispose of all institutional materials.</w:t>
          </w:r>
          <w:r w:rsidRPr="00420325">
            <w:rPr>
              <w:rFonts w:cs="Arial"/>
              <w:szCs w:val="20"/>
            </w:rPr>
            <w:br/>
          </w:r>
        </w:p>
        <w:p w14:paraId="5B4347C4" w14:textId="77777777" w:rsidR="00007CCA" w:rsidRDefault="00007CCA">
          <w:pPr>
            <w:rPr>
              <w:rFonts w:eastAsiaTheme="majorEastAsia" w:cs="Times New Roman"/>
              <w:smallCaps/>
              <w:sz w:val="28"/>
              <w:szCs w:val="24"/>
            </w:rPr>
          </w:pPr>
          <w:r>
            <w:rPr>
              <w:rFonts w:eastAsiaTheme="majorEastAsia" w:cs="Times New Roman"/>
              <w:smallCaps/>
              <w:sz w:val="28"/>
              <w:szCs w:val="24"/>
            </w:rPr>
            <w:br w:type="page"/>
          </w:r>
        </w:p>
        <w:p w14:paraId="4359EAA2" w14:textId="52C14364" w:rsidR="00895549" w:rsidRPr="00420325" w:rsidRDefault="00895549" w:rsidP="00895549">
          <w:pPr>
            <w:pBdr>
              <w:bottom w:val="single" w:sz="4" w:space="1" w:color="auto"/>
            </w:pBdr>
            <w:spacing w:after="0" w:line="240" w:lineRule="auto"/>
            <w:rPr>
              <w:rFonts w:cs="Arial"/>
              <w:smallCaps/>
              <w:sz w:val="28"/>
              <w:szCs w:val="24"/>
            </w:rPr>
          </w:pPr>
          <w:r w:rsidRPr="00420325">
            <w:rPr>
              <w:rFonts w:eastAsiaTheme="majorEastAsia" w:cs="Times New Roman"/>
              <w:smallCaps/>
              <w:sz w:val="28"/>
              <w:szCs w:val="24"/>
            </w:rPr>
            <w:lastRenderedPageBreak/>
            <w:t>Helpful Hints</w:t>
          </w:r>
          <w:r w:rsidRPr="00420325">
            <w:rPr>
              <w:rFonts w:cs="Arial"/>
              <w:smallCaps/>
              <w:sz w:val="28"/>
              <w:szCs w:val="24"/>
            </w:rPr>
            <w:t xml:space="preserve"> </w:t>
          </w:r>
        </w:p>
        <w:p w14:paraId="6B8B131A" w14:textId="77777777" w:rsidR="00895549" w:rsidRPr="00420325" w:rsidRDefault="00895549" w:rsidP="00895549">
          <w:pPr>
            <w:spacing w:after="0" w:line="240" w:lineRule="auto"/>
            <w:rPr>
              <w:rFonts w:cs="Arial"/>
              <w:szCs w:val="20"/>
            </w:rPr>
          </w:pPr>
        </w:p>
        <w:p w14:paraId="5168CCDF"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be objectively written in third person, narrative format using declarative sentences and simple verbs. The </w:t>
          </w:r>
          <w:r>
            <w:rPr>
              <w:rFonts w:cs="Arial"/>
              <w:szCs w:val="20"/>
            </w:rPr>
            <w:t>r</w:t>
          </w:r>
          <w:r w:rsidRPr="00420325">
            <w:rPr>
              <w:rFonts w:cs="Arial"/>
              <w:szCs w:val="20"/>
            </w:rPr>
            <w:t>eport should avoid broad generalities and speculative views.</w:t>
          </w:r>
          <w:r w:rsidRPr="00420325">
            <w:rPr>
              <w:rFonts w:cs="Arial"/>
              <w:szCs w:val="20"/>
            </w:rPr>
            <w:br/>
          </w:r>
        </w:p>
        <w:p w14:paraId="3C886DBD"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represents an accurate, concise, factual, and thorough presentation of the individual findings during the </w:t>
          </w:r>
          <w:r>
            <w:rPr>
              <w:rFonts w:cs="Arial"/>
              <w:szCs w:val="20"/>
            </w:rPr>
            <w:t>on-site</w:t>
          </w:r>
          <w:r w:rsidRPr="00420325">
            <w:rPr>
              <w:rFonts w:cs="Arial"/>
              <w:szCs w:val="20"/>
            </w:rPr>
            <w:t xml:space="preserve"> visit. The </w:t>
          </w:r>
          <w:r>
            <w:rPr>
              <w:rFonts w:cs="Arial"/>
              <w:szCs w:val="20"/>
            </w:rPr>
            <w:t>on-site subject specialist</w:t>
          </w:r>
          <w:r w:rsidRPr="00420325">
            <w:rPr>
              <w:rFonts w:cs="Arial"/>
              <w:szCs w:val="20"/>
            </w:rPr>
            <w:t xml:space="preserve"> clearly communicates findings to the Chair by providing evidence. </w:t>
          </w:r>
          <w:r w:rsidRPr="00420325">
            <w:rPr>
              <w:rFonts w:cs="Arial"/>
              <w:szCs w:val="20"/>
            </w:rPr>
            <w:br/>
          </w:r>
        </w:p>
        <w:p w14:paraId="58E6C69F"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When making a determination</w:t>
          </w:r>
          <w:r>
            <w:rPr>
              <w:rFonts w:cs="Arial"/>
              <w:szCs w:val="20"/>
            </w:rPr>
            <w:t xml:space="preserve"> of</w:t>
          </w:r>
          <w:r w:rsidRPr="00420325">
            <w:rPr>
              <w:rFonts w:cs="Arial"/>
              <w:szCs w:val="20"/>
            </w:rPr>
            <w:t xml:space="preserve"> whether the institution meets, partially meets, or does not meet </w:t>
          </w:r>
          <w:r>
            <w:rPr>
              <w:rFonts w:cs="Arial"/>
              <w:szCs w:val="20"/>
            </w:rPr>
            <w:t>accreditation standard</w:t>
          </w:r>
          <w:r w:rsidRPr="00420325">
            <w:rPr>
              <w:rFonts w:cs="Arial"/>
              <w:szCs w:val="20"/>
            </w:rPr>
            <w:t>s,</w:t>
          </w:r>
          <w:r>
            <w:rPr>
              <w:rFonts w:cs="Arial"/>
              <w:szCs w:val="20"/>
            </w:rPr>
            <w:t xml:space="preserve"> the on-site subject specialist should</w:t>
          </w:r>
          <w:r w:rsidRPr="00420325">
            <w:rPr>
              <w:rFonts w:cs="Arial"/>
              <w:szCs w:val="20"/>
            </w:rPr>
            <w:t xml:space="preserve"> include evidence of documents reviewed </w:t>
          </w:r>
          <w:r>
            <w:rPr>
              <w:rFonts w:cs="Arial"/>
              <w:szCs w:val="20"/>
            </w:rPr>
            <w:t>on site</w:t>
          </w:r>
          <w:r w:rsidRPr="00420325">
            <w:rPr>
              <w:rFonts w:cs="Arial"/>
              <w:szCs w:val="20"/>
            </w:rPr>
            <w:t xml:space="preserve"> or analyzed in the Self-Evaluation Report and Exhibits that led to the finding. Include specific examples. </w:t>
          </w:r>
          <w:r w:rsidRPr="00420325">
            <w:rPr>
              <w:rFonts w:cs="Arial"/>
              <w:szCs w:val="20"/>
            </w:rPr>
            <w:br/>
          </w:r>
        </w:p>
        <w:p w14:paraId="285EAF3C"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documents attributes and deficiencies using language found in the </w:t>
          </w:r>
          <w:r>
            <w:rPr>
              <w:rFonts w:cs="Arial"/>
              <w:szCs w:val="20"/>
            </w:rPr>
            <w:t>accreditation standard</w:t>
          </w:r>
          <w:r w:rsidRPr="00420325">
            <w:rPr>
              <w:rFonts w:cs="Arial"/>
              <w:szCs w:val="20"/>
            </w:rPr>
            <w:t xml:space="preserve">s and core components. All deficiencies must be documented. </w:t>
          </w:r>
          <w:r w:rsidRPr="00420325">
            <w:rPr>
              <w:rFonts w:cs="Arial"/>
              <w:szCs w:val="20"/>
            </w:rPr>
            <w:br/>
          </w:r>
        </w:p>
        <w:p w14:paraId="537552BC"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not require an institution to implement a new program or procedure in order to demonstrate compliance with a partially met or </w:t>
          </w:r>
          <w:r>
            <w:rPr>
              <w:rFonts w:cs="Arial"/>
              <w:szCs w:val="20"/>
            </w:rPr>
            <w:t>un</w:t>
          </w:r>
          <w:r w:rsidRPr="00420325">
            <w:rPr>
              <w:rFonts w:cs="Arial"/>
              <w:szCs w:val="20"/>
            </w:rPr>
            <w:t xml:space="preserve">met </w:t>
          </w:r>
          <w:r>
            <w:rPr>
              <w:rFonts w:cs="Arial"/>
              <w:szCs w:val="20"/>
            </w:rPr>
            <w:t>accreditation standard</w:t>
          </w:r>
          <w:r w:rsidRPr="00420325">
            <w:rPr>
              <w:rFonts w:cs="Arial"/>
              <w:szCs w:val="20"/>
            </w:rPr>
            <w:t xml:space="preserve">. 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420325">
            <w:rPr>
              <w:rFonts w:cs="Arial"/>
              <w:szCs w:val="20"/>
            </w:rPr>
            <w:t xml:space="preserve">s. </w:t>
          </w:r>
          <w:r w:rsidRPr="00420325">
            <w:rPr>
              <w:rFonts w:cs="Arial"/>
              <w:szCs w:val="20"/>
            </w:rPr>
            <w:br/>
          </w:r>
        </w:p>
        <w:p w14:paraId="56F3CA24" w14:textId="77777777"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eport accurately presents comments, required actions, and suggestions using direct quotations, references, data, and examples from</w:t>
          </w:r>
          <w:r>
            <w:rPr>
              <w:rFonts w:cs="Arial"/>
              <w:szCs w:val="20"/>
            </w:rPr>
            <w:t xml:space="preserve"> the</w:t>
          </w:r>
          <w:r w:rsidRPr="00420325">
            <w:rPr>
              <w:rFonts w:cs="Arial"/>
              <w:szCs w:val="20"/>
            </w:rPr>
            <w:t xml:space="preserve"> </w:t>
          </w:r>
          <w:r>
            <w:rPr>
              <w:rFonts w:cs="Arial"/>
              <w:szCs w:val="20"/>
            </w:rPr>
            <w:t>on-site</w:t>
          </w:r>
          <w:r w:rsidRPr="00420325">
            <w:rPr>
              <w:rFonts w:cs="Arial"/>
              <w:szCs w:val="20"/>
            </w:rPr>
            <w:t xml:space="preserve"> visit. </w:t>
          </w:r>
          <w:r w:rsidRPr="00420325">
            <w:rPr>
              <w:rFonts w:cs="Arial"/>
              <w:szCs w:val="20"/>
            </w:rPr>
            <w:br/>
          </w:r>
        </w:p>
        <w:p w14:paraId="619EAABB" w14:textId="77777777" w:rsidR="00B031E0" w:rsidRPr="00895549"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does not make recommendations to the Commission concerning the overall accreditation of the institution. </w:t>
          </w:r>
          <w:r w:rsidRPr="00420325">
            <w:rPr>
              <w:rFonts w:cs="Arial"/>
              <w:szCs w:val="20"/>
            </w:rPr>
            <w:br/>
          </w:r>
        </w:p>
        <w:p w14:paraId="1F08B81B" w14:textId="0537CA90" w:rsidR="002340FA" w:rsidRPr="00420325" w:rsidRDefault="00B031E0" w:rsidP="009D4DBA">
          <w:pPr>
            <w:pStyle w:val="Heading1"/>
            <w:rPr>
              <w:b/>
            </w:rPr>
          </w:pPr>
          <w:r w:rsidRPr="00420325">
            <w:t xml:space="preserve">DEAC </w:t>
          </w:r>
          <w:r w:rsidR="00B844FC">
            <w:t>On-site</w:t>
          </w:r>
          <w:r w:rsidR="00C93472" w:rsidRPr="00420325">
            <w:t xml:space="preserve"> Subject Specialist’s</w:t>
          </w:r>
          <w:r w:rsidRPr="00420325">
            <w:t xml:space="preserve"> Report </w:t>
          </w:r>
          <w:r w:rsidR="00C22480">
            <w:t xml:space="preserve">– Follow-Up on Program </w:t>
          </w:r>
          <w:r w:rsidRPr="00420325">
            <w:t>(Confidential)</w:t>
          </w:r>
        </w:p>
      </w:sdtContent>
    </w:sdt>
    <w:p w14:paraId="2C8B9410" w14:textId="77777777" w:rsidR="00EC51C4" w:rsidRPr="00420325" w:rsidRDefault="00EC51C4" w:rsidP="009A3011">
      <w:pPr>
        <w:spacing w:after="0" w:line="240" w:lineRule="auto"/>
        <w:rPr>
          <w:rFonts w:cs="Arial"/>
          <w:szCs w:val="20"/>
        </w:rPr>
      </w:pPr>
    </w:p>
    <w:p w14:paraId="01BC02C2" w14:textId="77777777" w:rsidR="00E36E35" w:rsidRPr="009E778E" w:rsidRDefault="00E36E35" w:rsidP="00EC51C4">
      <w:pPr>
        <w:spacing w:after="0" w:line="240" w:lineRule="auto"/>
        <w:rPr>
          <w:rFonts w:cs="Arial"/>
        </w:rPr>
      </w:pPr>
      <w:r w:rsidRPr="009E778E">
        <w:rPr>
          <w:rFonts w:cs="Arial"/>
        </w:rPr>
        <w:t>Name of Institution</w:t>
      </w:r>
      <w:r w:rsidR="00EC51C4" w:rsidRPr="009E778E">
        <w:rPr>
          <w:rFonts w:cs="Arial"/>
        </w:rPr>
        <w:t>:</w:t>
      </w:r>
      <w:r w:rsidR="00EE24A6" w:rsidRPr="009E778E">
        <w:rPr>
          <w:rFonts w:cs="Arial"/>
        </w:rPr>
        <w:t xml:space="preserve"> </w:t>
      </w:r>
      <w:sdt>
        <w:sdtPr>
          <w:rPr>
            <w:rFonts w:cs="Arial"/>
          </w:rPr>
          <w:id w:val="1637687416"/>
          <w:placeholder>
            <w:docPart w:val="8AE942CB42A44BA989475D768CB3CC04"/>
          </w:placeholder>
          <w:showingPlcHdr/>
        </w:sdtPr>
        <w:sdtEndPr/>
        <w:sdtContent>
          <w:r w:rsidR="00B6652E" w:rsidRPr="009E778E">
            <w:rPr>
              <w:rStyle w:val="PlaceholderText"/>
            </w:rPr>
            <w:t xml:space="preserve">Name of </w:t>
          </w:r>
          <w:r w:rsidR="009D4DBA" w:rsidRPr="009E778E">
            <w:rPr>
              <w:rStyle w:val="PlaceholderText"/>
            </w:rPr>
            <w:t>i</w:t>
          </w:r>
          <w:r w:rsidR="00B6652E" w:rsidRPr="009E778E">
            <w:rPr>
              <w:rStyle w:val="PlaceholderText"/>
            </w:rPr>
            <w:t>nstitution</w:t>
          </w:r>
        </w:sdtContent>
      </w:sdt>
    </w:p>
    <w:p w14:paraId="24C270E5" w14:textId="77777777" w:rsidR="00EC51C4" w:rsidRPr="009E778E" w:rsidRDefault="00EC51C4" w:rsidP="00EC51C4">
      <w:pPr>
        <w:spacing w:after="0" w:line="240" w:lineRule="auto"/>
        <w:rPr>
          <w:rFonts w:cs="Arial"/>
        </w:rPr>
      </w:pPr>
    </w:p>
    <w:p w14:paraId="5271BF4F" w14:textId="77777777" w:rsidR="00E36E35" w:rsidRPr="009E778E" w:rsidRDefault="00E36E35" w:rsidP="00EC51C4">
      <w:pPr>
        <w:spacing w:after="0" w:line="240" w:lineRule="auto"/>
        <w:rPr>
          <w:rFonts w:cs="Arial"/>
        </w:rPr>
      </w:pPr>
      <w:r w:rsidRPr="009E778E">
        <w:rPr>
          <w:rFonts w:cs="Arial"/>
        </w:rPr>
        <w:t xml:space="preserve">Date of </w:t>
      </w:r>
      <w:r w:rsidR="00B844FC" w:rsidRPr="009E778E">
        <w:rPr>
          <w:rFonts w:cs="Arial"/>
        </w:rPr>
        <w:t>On-site</w:t>
      </w:r>
      <w:r w:rsidR="00B031E0" w:rsidRPr="009E778E">
        <w:rPr>
          <w:rFonts w:cs="Arial"/>
        </w:rPr>
        <w:t xml:space="preserve"> Visit</w:t>
      </w:r>
      <w:r w:rsidR="00EC51C4" w:rsidRPr="009E778E">
        <w:rPr>
          <w:rFonts w:cs="Arial"/>
        </w:rPr>
        <w:t>:</w:t>
      </w:r>
      <w:r w:rsidR="00B6652E" w:rsidRPr="009E778E">
        <w:rPr>
          <w:rFonts w:cs="Arial"/>
        </w:rPr>
        <w:t xml:space="preserve"> </w:t>
      </w:r>
      <w:sdt>
        <w:sdtPr>
          <w:rPr>
            <w:rFonts w:cs="Arial"/>
          </w:rPr>
          <w:id w:val="-226233402"/>
          <w:placeholder>
            <w:docPart w:val="4134CCE396CB481E8C712E1AF2F6805F"/>
          </w:placeholder>
          <w:showingPlcHdr/>
        </w:sdtPr>
        <w:sdtEndPr/>
        <w:sdtContent>
          <w:r w:rsidR="00B6652E" w:rsidRPr="009E778E">
            <w:rPr>
              <w:rStyle w:val="PlaceholderText"/>
            </w:rPr>
            <w:t xml:space="preserve">Date of </w:t>
          </w:r>
          <w:r w:rsidR="009D4DBA" w:rsidRPr="009E778E">
            <w:rPr>
              <w:rStyle w:val="PlaceholderText"/>
            </w:rPr>
            <w:t>o</w:t>
          </w:r>
          <w:r w:rsidR="00B6652E" w:rsidRPr="009E778E">
            <w:rPr>
              <w:rStyle w:val="PlaceholderText"/>
            </w:rPr>
            <w:t>n</w:t>
          </w:r>
          <w:r w:rsidR="00895549" w:rsidRPr="009E778E">
            <w:rPr>
              <w:rStyle w:val="PlaceholderText"/>
            </w:rPr>
            <w:t>-</w:t>
          </w:r>
          <w:r w:rsidR="00B6652E" w:rsidRPr="009E778E">
            <w:rPr>
              <w:rStyle w:val="PlaceholderText"/>
            </w:rPr>
            <w:t xml:space="preserve">site </w:t>
          </w:r>
          <w:r w:rsidR="009D4DBA" w:rsidRPr="009E778E">
            <w:rPr>
              <w:rStyle w:val="PlaceholderText"/>
            </w:rPr>
            <w:t>v</w:t>
          </w:r>
          <w:r w:rsidR="00B6652E" w:rsidRPr="009E778E">
            <w:rPr>
              <w:rStyle w:val="PlaceholderText"/>
            </w:rPr>
            <w:t>isit</w:t>
          </w:r>
        </w:sdtContent>
      </w:sdt>
    </w:p>
    <w:p w14:paraId="70C51A6E" w14:textId="77777777" w:rsidR="00EC51C4" w:rsidRPr="009E778E" w:rsidRDefault="00EC51C4" w:rsidP="00EC51C4">
      <w:pPr>
        <w:spacing w:after="0" w:line="240" w:lineRule="auto"/>
        <w:rPr>
          <w:rFonts w:cs="Arial"/>
        </w:rPr>
      </w:pPr>
    </w:p>
    <w:p w14:paraId="5493DAE8" w14:textId="77777777" w:rsidR="00E36E35" w:rsidRPr="009E778E" w:rsidRDefault="00B031E0" w:rsidP="00EC51C4">
      <w:pPr>
        <w:spacing w:after="0" w:line="240" w:lineRule="auto"/>
        <w:rPr>
          <w:rFonts w:cs="Arial"/>
        </w:rPr>
      </w:pPr>
      <w:r w:rsidRPr="009E778E">
        <w:rPr>
          <w:rFonts w:cs="Arial"/>
        </w:rPr>
        <w:t>Submitted By</w:t>
      </w:r>
      <w:r w:rsidR="00EC51C4" w:rsidRPr="009E778E">
        <w:rPr>
          <w:rFonts w:cs="Arial"/>
        </w:rPr>
        <w:t>:</w:t>
      </w:r>
      <w:r w:rsidR="00B6652E" w:rsidRPr="009E778E">
        <w:rPr>
          <w:rFonts w:cs="Arial"/>
        </w:rPr>
        <w:t xml:space="preserve"> </w:t>
      </w:r>
      <w:sdt>
        <w:sdtPr>
          <w:rPr>
            <w:rFonts w:cs="Arial"/>
          </w:rPr>
          <w:id w:val="1330410441"/>
          <w:placeholder>
            <w:docPart w:val="6F69E202A4DD404192C8351D7B25F555"/>
          </w:placeholder>
          <w:showingPlcHdr/>
        </w:sdtPr>
        <w:sdtEndPr/>
        <w:sdtContent>
          <w:r w:rsidR="00B6652E" w:rsidRPr="009E778E">
            <w:rPr>
              <w:rStyle w:val="PlaceholderText"/>
            </w:rPr>
            <w:t xml:space="preserve">Evaluator </w:t>
          </w:r>
          <w:r w:rsidR="009D4DBA" w:rsidRPr="009E778E">
            <w:rPr>
              <w:rStyle w:val="PlaceholderText"/>
            </w:rPr>
            <w:t>n</w:t>
          </w:r>
          <w:r w:rsidR="00B6652E" w:rsidRPr="009E778E">
            <w:rPr>
              <w:rStyle w:val="PlaceholderText"/>
            </w:rPr>
            <w:t>ame</w:t>
          </w:r>
        </w:sdtContent>
      </w:sdt>
    </w:p>
    <w:p w14:paraId="4741D451" w14:textId="77777777" w:rsidR="00B031E0" w:rsidRPr="009E778E" w:rsidRDefault="00B031E0" w:rsidP="00EC51C4">
      <w:pPr>
        <w:spacing w:after="0" w:line="240" w:lineRule="auto"/>
        <w:rPr>
          <w:rFonts w:cs="Arial"/>
        </w:rPr>
      </w:pPr>
    </w:p>
    <w:p w14:paraId="437AFFB1" w14:textId="77777777" w:rsidR="00B031E0" w:rsidRPr="009E778E" w:rsidRDefault="00B031E0" w:rsidP="00EC51C4">
      <w:pPr>
        <w:spacing w:after="0" w:line="240" w:lineRule="auto"/>
        <w:rPr>
          <w:rFonts w:cs="Arial"/>
        </w:rPr>
      </w:pPr>
      <w:r w:rsidRPr="009E778E">
        <w:rPr>
          <w:rFonts w:cs="Arial"/>
        </w:rPr>
        <w:t xml:space="preserve">Date of Report: </w:t>
      </w:r>
      <w:sdt>
        <w:sdtPr>
          <w:rPr>
            <w:rFonts w:cs="Arial"/>
          </w:rPr>
          <w:id w:val="-1046060617"/>
          <w:placeholder>
            <w:docPart w:val="CCF8D8714B474FD38A937DB3364D7219"/>
          </w:placeholder>
          <w:showingPlcHdr/>
        </w:sdtPr>
        <w:sdtEndPr/>
        <w:sdtContent>
          <w:r w:rsidRPr="009E778E">
            <w:rPr>
              <w:rStyle w:val="PlaceholderText"/>
            </w:rPr>
            <w:t xml:space="preserve">Date of </w:t>
          </w:r>
          <w:r w:rsidR="009D4DBA" w:rsidRPr="009E778E">
            <w:rPr>
              <w:rStyle w:val="PlaceholderText"/>
            </w:rPr>
            <w:t>r</w:t>
          </w:r>
          <w:r w:rsidRPr="009E778E">
            <w:rPr>
              <w:rStyle w:val="PlaceholderText"/>
            </w:rPr>
            <w:t>eport</w:t>
          </w:r>
        </w:sdtContent>
      </w:sdt>
    </w:p>
    <w:p w14:paraId="60B00217" w14:textId="2E5435EE" w:rsidR="00CE3BFC" w:rsidRDefault="00CE3BFC" w:rsidP="00007CCA">
      <w:pPr>
        <w:spacing w:after="0"/>
      </w:pPr>
    </w:p>
    <w:p w14:paraId="65007D64" w14:textId="3593AED6" w:rsidR="00007CCA" w:rsidRPr="009E778E" w:rsidRDefault="00007CCA" w:rsidP="00007CCA">
      <w:pPr>
        <w:spacing w:after="0" w:line="240" w:lineRule="auto"/>
        <w:rPr>
          <w:rFonts w:cs="Arial"/>
        </w:rPr>
      </w:pPr>
      <w:r>
        <w:rPr>
          <w:rFonts w:cs="Arial"/>
        </w:rPr>
        <w:t>Program</w:t>
      </w:r>
      <w:r w:rsidR="0077006F">
        <w:rPr>
          <w:rFonts w:cs="Arial"/>
        </w:rPr>
        <w:t xml:space="preserve"> Name</w:t>
      </w:r>
      <w:r w:rsidRPr="009E778E">
        <w:rPr>
          <w:rFonts w:cs="Arial"/>
        </w:rPr>
        <w:t xml:space="preserve">: </w:t>
      </w:r>
      <w:sdt>
        <w:sdtPr>
          <w:rPr>
            <w:rFonts w:cs="Arial"/>
          </w:rPr>
          <w:id w:val="1822925823"/>
          <w:placeholder>
            <w:docPart w:val="5BFE2D5A0D2F492DB1C458739AE1391A"/>
          </w:placeholder>
          <w:showingPlcHdr/>
        </w:sdtPr>
        <w:sdtEndPr/>
        <w:sdtContent>
          <w:r w:rsidR="0077006F">
            <w:rPr>
              <w:rStyle w:val="PlaceholderText"/>
            </w:rPr>
            <w:t>Name of program being reviewed</w:t>
          </w:r>
        </w:sdtContent>
      </w:sdt>
    </w:p>
    <w:p w14:paraId="6FA5BFC1" w14:textId="77777777" w:rsidR="00007CCA" w:rsidRDefault="00007CCA" w:rsidP="004065EC"/>
    <w:p w14:paraId="5B4D0F8F" w14:textId="77777777" w:rsidR="00C22480" w:rsidRDefault="00C22480">
      <w:pPr>
        <w:rPr>
          <w:rFonts w:eastAsia="Arial" w:cs="Arial"/>
          <w:bCs/>
          <w:smallCaps/>
          <w:sz w:val="32"/>
          <w:szCs w:val="32"/>
        </w:rPr>
      </w:pPr>
      <w:r>
        <w:br w:type="page"/>
      </w:r>
    </w:p>
    <w:sdt>
      <w:sdtPr>
        <w:rPr>
          <w:rFonts w:eastAsiaTheme="minorHAnsi" w:cstheme="minorBidi"/>
          <w:bCs w:val="0"/>
          <w:smallCaps w:val="0"/>
          <w:sz w:val="22"/>
          <w:szCs w:val="22"/>
        </w:rPr>
        <w:id w:val="-1110043246"/>
        <w:lock w:val="contentLocked"/>
        <w:placeholder>
          <w:docPart w:val="DefaultPlaceholder_-1854013440"/>
        </w:placeholder>
        <w:group/>
      </w:sdtPr>
      <w:sdtEndPr>
        <w:rPr>
          <w:sz w:val="24"/>
          <w:szCs w:val="24"/>
        </w:rPr>
      </w:sdtEndPr>
      <w:sdtContent>
        <w:p w14:paraId="365ACDAC" w14:textId="1FB7880F" w:rsidR="00EE3115" w:rsidRPr="00DD26C6" w:rsidRDefault="00EE3115" w:rsidP="00EE3115">
          <w:pPr>
            <w:pStyle w:val="Heading1"/>
            <w:pBdr>
              <w:bottom w:val="none" w:sz="0" w:space="0" w:color="auto"/>
            </w:pBdr>
            <w:jc w:val="center"/>
            <w:rPr>
              <w:b/>
              <w:smallCaps w:val="0"/>
            </w:rPr>
          </w:pPr>
          <w:r w:rsidRPr="00DD26C6">
            <w:t>Accreditation Standards</w:t>
          </w:r>
          <w:r w:rsidR="00895549">
            <w:t xml:space="preserve"> Findings</w:t>
          </w:r>
        </w:p>
        <w:p w14:paraId="54910877" w14:textId="250D6F1F" w:rsidR="00EE3115" w:rsidRPr="007F5C5E" w:rsidRDefault="004A49CB" w:rsidP="00EE3115">
          <w:pPr>
            <w:spacing w:after="0" w:line="240" w:lineRule="auto"/>
            <w:rPr>
              <w:rFonts w:cs="Arial"/>
              <w:sz w:val="20"/>
              <w:szCs w:val="20"/>
            </w:rPr>
          </w:pPr>
        </w:p>
      </w:sdtContent>
    </w:sdt>
    <w:sdt>
      <w:sdtPr>
        <w:rPr>
          <w:rFonts w:asciiTheme="minorHAnsi" w:eastAsiaTheme="minorHAnsi" w:hAnsiTheme="minorHAnsi" w:cs="Arial"/>
          <w:smallCaps/>
          <w:color w:val="auto"/>
          <w:sz w:val="28"/>
          <w:szCs w:val="28"/>
        </w:rPr>
        <w:id w:val="-909852092"/>
        <w:lock w:val="contentLocked"/>
        <w:placeholder>
          <w:docPart w:val="F118191CCBA04DA8BE7996523E94D141"/>
        </w:placeholder>
        <w:group/>
      </w:sdtPr>
      <w:sdtEndPr>
        <w:rPr>
          <w:b/>
          <w:smallCaps w:val="0"/>
          <w:sz w:val="22"/>
          <w:szCs w:val="22"/>
        </w:rPr>
      </w:sdtEndPr>
      <w:sdtContent>
        <w:p w14:paraId="3F403EC3" w14:textId="77777777" w:rsidR="00071A95" w:rsidRPr="00494417" w:rsidRDefault="00071A95" w:rsidP="00071A9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1EB4A5CB" w14:textId="77777777" w:rsidR="00071A95" w:rsidRPr="007F5C5E" w:rsidRDefault="00071A95" w:rsidP="00071A95">
          <w:pPr>
            <w:spacing w:after="0" w:line="240" w:lineRule="auto"/>
            <w:rPr>
              <w:rFonts w:cs="Arial"/>
              <w:sz w:val="24"/>
              <w:szCs w:val="24"/>
            </w:rPr>
          </w:pPr>
        </w:p>
        <w:sdt>
          <w:sdtPr>
            <w:rPr>
              <w:rFonts w:cs="Arial"/>
              <w:b/>
              <w:sz w:val="24"/>
              <w:szCs w:val="24"/>
            </w:rPr>
            <w:id w:val="-600184378"/>
            <w:lock w:val="contentLocked"/>
            <w:placeholder>
              <w:docPart w:val="F118191CCBA04DA8BE7996523E94D141"/>
            </w:placeholder>
          </w:sdtPr>
          <w:sdtEndPr>
            <w:rPr>
              <w:b w:val="0"/>
            </w:rPr>
          </w:sdtEndPr>
          <w:sdtContent>
            <w:p w14:paraId="13492641" w14:textId="77777777" w:rsidR="00071A95" w:rsidRPr="007F5C5E" w:rsidRDefault="00071A95" w:rsidP="00071A95">
              <w:pPr>
                <w:pStyle w:val="ListParagraph"/>
                <w:numPr>
                  <w:ilvl w:val="0"/>
                  <w:numId w:val="36"/>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784D465B" w14:textId="77777777" w:rsidR="00071A95" w:rsidRPr="007F5C5E" w:rsidRDefault="00071A95" w:rsidP="00071A95">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5854FB" w14:paraId="5CDBB296" w14:textId="77777777" w:rsidTr="002536C0">
            <w:trPr>
              <w:cantSplit/>
            </w:trPr>
            <w:tc>
              <w:tcPr>
                <w:tcW w:w="7555" w:type="dxa"/>
                <w:shd w:val="clear" w:color="auto" w:fill="E2EFD9" w:themeFill="accent6" w:themeFillTint="33"/>
              </w:tcPr>
              <w:p w14:paraId="4790FA7C" w14:textId="77777777" w:rsidR="00071A95" w:rsidRPr="005854FB" w:rsidRDefault="00071A95" w:rsidP="002536C0">
                <w:pPr>
                  <w:rPr>
                    <w:rFonts w:cs="Arial"/>
                    <w:b/>
                    <w:szCs w:val="20"/>
                  </w:rPr>
                </w:pPr>
                <w:r w:rsidRPr="00416F97">
                  <w:rPr>
                    <w:rFonts w:cs="Arial"/>
                    <w:b/>
                  </w:rPr>
                  <w:t>Standard III.A. – Meets, Partially Meets, Does Not Meet, or Not Applicable</w:t>
                </w:r>
              </w:p>
            </w:tc>
            <w:sdt>
              <w:sdtPr>
                <w:rPr>
                  <w:rFonts w:cs="Arial"/>
                  <w:b/>
                </w:rPr>
                <w:id w:val="2019734387"/>
              </w:sdtPr>
              <w:sdtContent>
                <w:tc>
                  <w:tcPr>
                    <w:tcW w:w="1795" w:type="dxa"/>
                    <w:shd w:val="clear" w:color="auto" w:fill="E2EFD9" w:themeFill="accent6" w:themeFillTint="33"/>
                  </w:tcPr>
                  <w:p w14:paraId="1FE63067" w14:textId="77777777" w:rsidR="00071A95" w:rsidRPr="005854FB" w:rsidRDefault="00071A95" w:rsidP="002536C0">
                    <w:pPr>
                      <w:rPr>
                        <w:rFonts w:cs="Arial"/>
                        <w:b/>
                        <w:szCs w:val="20"/>
                      </w:rPr>
                    </w:pPr>
                    <w:sdt>
                      <w:sdtPr>
                        <w:rPr>
                          <w:rStyle w:val="Style1"/>
                        </w:rPr>
                        <w:alias w:val="Finding "/>
                        <w:tag w:val="Finding "/>
                        <w:id w:val="-1241400327"/>
                        <w:placeholder>
                          <w:docPart w:val="52B309444D934F519AA09B2A4B3027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35F1628" w14:textId="77777777" w:rsidR="00071A95" w:rsidRPr="0030623B" w:rsidRDefault="00071A95" w:rsidP="00071A95">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173A70B028654E0CBA6B3E7DADD3D46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E1EB6D" w14:textId="77777777" w:rsidR="00071A95" w:rsidRPr="00E847E8" w:rsidRDefault="00071A95" w:rsidP="00071A95">
      <w:pPr>
        <w:spacing w:after="0" w:line="240" w:lineRule="auto"/>
        <w:rPr>
          <w:rFonts w:cs="Arial"/>
          <w:b/>
          <w:color w:val="0000FF"/>
        </w:rPr>
      </w:pPr>
    </w:p>
    <w:p w14:paraId="731187D7"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C38CA0753569487E9E22DCC96019AF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953BBE" w14:textId="77777777" w:rsidR="00071A95" w:rsidRPr="00E847E8" w:rsidRDefault="00071A95" w:rsidP="00071A95">
      <w:pPr>
        <w:spacing w:after="0" w:line="240" w:lineRule="auto"/>
        <w:rPr>
          <w:rFonts w:cs="Arial"/>
        </w:rPr>
      </w:pPr>
    </w:p>
    <w:p w14:paraId="3221AC96" w14:textId="77777777" w:rsidR="00071A95" w:rsidRPr="00E847E8" w:rsidRDefault="00071A95" w:rsidP="00071A9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131BF9AD881347F0873E73CAF6050B9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E6B1B0" w14:textId="77777777" w:rsidR="00071A95" w:rsidRPr="009F1104" w:rsidRDefault="00071A95" w:rsidP="00071A95">
      <w:pPr>
        <w:spacing w:after="0" w:line="240" w:lineRule="auto"/>
        <w:rPr>
          <w:rFonts w:cs="Arial"/>
        </w:rPr>
      </w:pPr>
    </w:p>
    <w:sdt>
      <w:sdtPr>
        <w:rPr>
          <w:rFonts w:cs="Arial"/>
          <w:b/>
          <w:sz w:val="24"/>
          <w:szCs w:val="24"/>
        </w:rPr>
        <w:id w:val="1885366486"/>
        <w:lock w:val="contentLocked"/>
        <w:placeholder>
          <w:docPart w:val="F118191CCBA04DA8BE7996523E94D141"/>
        </w:placeholder>
        <w:group/>
      </w:sdtPr>
      <w:sdtEndPr>
        <w:rPr>
          <w:b w:val="0"/>
          <w:sz w:val="22"/>
          <w:szCs w:val="22"/>
        </w:rPr>
      </w:sdtEndPr>
      <w:sdtContent>
        <w:sdt>
          <w:sdtPr>
            <w:rPr>
              <w:rFonts w:cs="Arial"/>
              <w:b/>
              <w:sz w:val="24"/>
              <w:szCs w:val="24"/>
            </w:rPr>
            <w:id w:val="54284846"/>
            <w:lock w:val="contentLocked"/>
            <w:placeholder>
              <w:docPart w:val="F118191CCBA04DA8BE7996523E94D141"/>
            </w:placeholder>
          </w:sdtPr>
          <w:sdtEndPr>
            <w:rPr>
              <w:b w:val="0"/>
            </w:rPr>
          </w:sdtEndPr>
          <w:sdtContent>
            <w:p w14:paraId="3D3B8A73" w14:textId="77777777" w:rsidR="00071A95" w:rsidRPr="007F5C5E" w:rsidRDefault="00071A95" w:rsidP="00071A95">
              <w:pPr>
                <w:pStyle w:val="ListParagraph"/>
                <w:numPr>
                  <w:ilvl w:val="0"/>
                  <w:numId w:val="36"/>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303B2BA1" w14:textId="77777777" w:rsidR="00071A95" w:rsidRPr="007F5C5E" w:rsidRDefault="00071A95" w:rsidP="00071A95">
          <w:pPr>
            <w:spacing w:after="0" w:line="240" w:lineRule="auto"/>
            <w:rPr>
              <w:rFonts w:cs="Arial"/>
              <w:sz w:val="20"/>
              <w:szCs w:val="20"/>
            </w:rPr>
          </w:pPr>
        </w:p>
        <w:sdt>
          <w:sdtPr>
            <w:rPr>
              <w:rFonts w:cs="Arial"/>
              <w:smallCaps/>
              <w:sz w:val="24"/>
              <w:szCs w:val="24"/>
              <w:u w:val="single"/>
            </w:rPr>
            <w:id w:val="-1186750301"/>
            <w:lock w:val="contentLocked"/>
            <w:placeholder>
              <w:docPart w:val="F118191CCBA04DA8BE7996523E94D141"/>
            </w:placeholder>
          </w:sdtPr>
          <w:sdtEndPr>
            <w:rPr>
              <w:smallCaps w:val="0"/>
              <w:u w:val="none"/>
            </w:rPr>
          </w:sdtEndPr>
          <w:sdtContent>
            <w:p w14:paraId="69058EC3"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Degree Programs</w:t>
              </w:r>
            </w:p>
            <w:p w14:paraId="1542AF6D"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3A50A13E" w14:textId="77777777" w:rsidR="00071A95" w:rsidRPr="007F5C5E" w:rsidRDefault="00071A95" w:rsidP="00071A95">
          <w:pPr>
            <w:spacing w:after="0" w:line="240" w:lineRule="auto"/>
            <w:rPr>
              <w:rFonts w:cs="Arial"/>
              <w:sz w:val="20"/>
              <w:szCs w:val="20"/>
            </w:rPr>
          </w:pPr>
        </w:p>
        <w:sdt>
          <w:sdtPr>
            <w:rPr>
              <w:rFonts w:cs="Arial"/>
              <w:sz w:val="24"/>
              <w:szCs w:val="24"/>
            </w:rPr>
            <w:id w:val="-259760254"/>
            <w:lock w:val="contentLocked"/>
            <w:placeholder>
              <w:docPart w:val="F118191CCBA04DA8BE7996523E94D141"/>
            </w:placeholder>
          </w:sdtPr>
          <w:sdtContent>
            <w:p w14:paraId="4246ADA7" w14:textId="77777777" w:rsidR="00071A95" w:rsidRPr="007F5C5E" w:rsidRDefault="00071A95" w:rsidP="00071A95">
              <w:pPr>
                <w:pStyle w:val="ListParagraph"/>
                <w:numPr>
                  <w:ilvl w:val="1"/>
                  <w:numId w:val="36"/>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w:t>
              </w:r>
              <w:r w:rsidRPr="007F5C5E">
                <w:rPr>
                  <w:rFonts w:cs="Arial"/>
                  <w:sz w:val="24"/>
                  <w:szCs w:val="24"/>
                </w:rPr>
                <w:lastRenderedPageBreak/>
                <w:t xml:space="preserve">relevant professional organizations. Capstone project learning outcomes are clearly stated. </w:t>
              </w:r>
            </w:p>
          </w:sdtContent>
        </w:sdt>
        <w:p w14:paraId="2C80A940" w14:textId="77777777" w:rsidR="00071A95" w:rsidRPr="007F5C5E" w:rsidRDefault="00071A95" w:rsidP="00071A95">
          <w:pPr>
            <w:spacing w:after="0" w:line="240" w:lineRule="auto"/>
            <w:rPr>
              <w:rFonts w:cs="Arial"/>
              <w:sz w:val="20"/>
              <w:szCs w:val="20"/>
            </w:rPr>
          </w:pPr>
        </w:p>
        <w:sdt>
          <w:sdtPr>
            <w:rPr>
              <w:rFonts w:cs="Arial"/>
              <w:smallCaps/>
              <w:sz w:val="24"/>
              <w:szCs w:val="24"/>
              <w:u w:val="single"/>
            </w:rPr>
            <w:id w:val="-877545988"/>
            <w:lock w:val="contentLocked"/>
            <w:placeholder>
              <w:docPart w:val="F118191CCBA04DA8BE7996523E94D141"/>
            </w:placeholder>
          </w:sdtPr>
          <w:sdtEndPr>
            <w:rPr>
              <w:smallCaps w:val="0"/>
              <w:u w:val="none"/>
            </w:rPr>
          </w:sdtEndPr>
          <w:sdtContent>
            <w:p w14:paraId="5EE9BDF6"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Doctoral Degrees</w:t>
              </w:r>
            </w:p>
            <w:p w14:paraId="48296BAC" w14:textId="77777777" w:rsidR="00071A95" w:rsidRPr="005A65F7" w:rsidRDefault="00071A95" w:rsidP="00071A95">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78146F23" w14:textId="77777777" w:rsidR="00071A95" w:rsidRPr="007F5C5E" w:rsidRDefault="00071A95" w:rsidP="00071A95">
          <w:pPr>
            <w:spacing w:after="0" w:line="240" w:lineRule="auto"/>
            <w:rPr>
              <w:rFonts w:cs="Arial"/>
              <w:sz w:val="20"/>
              <w:szCs w:val="20"/>
            </w:rPr>
          </w:pPr>
        </w:p>
        <w:sdt>
          <w:sdtPr>
            <w:rPr>
              <w:rFonts w:cs="Arial"/>
              <w:sz w:val="24"/>
              <w:szCs w:val="24"/>
            </w:rPr>
            <w:id w:val="979047088"/>
            <w:lock w:val="contentLocked"/>
            <w:placeholder>
              <w:docPart w:val="F118191CCBA04DA8BE7996523E94D141"/>
            </w:placeholder>
          </w:sdtPr>
          <w:sdtContent>
            <w:p w14:paraId="42F880C2" w14:textId="77777777" w:rsidR="00071A95" w:rsidRPr="00F25AD2" w:rsidRDefault="00071A95" w:rsidP="00071A95">
              <w:pPr>
                <w:pStyle w:val="ListParagraph"/>
                <w:numPr>
                  <w:ilvl w:val="2"/>
                  <w:numId w:val="36"/>
                </w:numPr>
                <w:spacing w:after="0" w:line="240" w:lineRule="auto"/>
                <w:rPr>
                  <w:rFonts w:cs="Arial"/>
                  <w:sz w:val="20"/>
                  <w:szCs w:val="20"/>
                </w:rPr>
              </w:pPr>
              <w:r w:rsidRPr="00F25AD2">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sdt>
          <w:sdtPr>
            <w:rPr>
              <w:rFonts w:cs="Arial"/>
              <w:sz w:val="24"/>
              <w:szCs w:val="24"/>
            </w:rPr>
            <w:id w:val="641778482"/>
            <w:lock w:val="contentLocked"/>
            <w:placeholder>
              <w:docPart w:val="F118191CCBA04DA8BE7996523E94D141"/>
            </w:placeholder>
          </w:sdtPr>
          <w:sdtContent>
            <w:p w14:paraId="527073CF" w14:textId="77777777" w:rsidR="00071A95" w:rsidRPr="00F25AD2" w:rsidRDefault="00071A95" w:rsidP="00071A95">
              <w:pPr>
                <w:pStyle w:val="ListParagraph"/>
                <w:numPr>
                  <w:ilvl w:val="2"/>
                  <w:numId w:val="36"/>
                </w:numPr>
                <w:spacing w:after="0" w:line="240" w:lineRule="auto"/>
                <w:rPr>
                  <w:rFonts w:cs="Arial"/>
                </w:rPr>
              </w:pPr>
              <w:r w:rsidRPr="00F25AD2">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sdt>
          <w:sdtPr>
            <w:rPr>
              <w:rFonts w:cs="Arial"/>
              <w:sz w:val="24"/>
              <w:szCs w:val="24"/>
            </w:rPr>
            <w:id w:val="-974915764"/>
            <w:lock w:val="contentLocked"/>
            <w:placeholder>
              <w:docPart w:val="F118191CCBA04DA8BE7996523E94D141"/>
            </w:placeholder>
          </w:sdtPr>
          <w:sdtContent>
            <w:p w14:paraId="3F17A42A" w14:textId="77777777" w:rsidR="00071A95" w:rsidRPr="00F25AD2" w:rsidRDefault="00071A95" w:rsidP="00071A95">
              <w:pPr>
                <w:pStyle w:val="ListParagraph"/>
                <w:numPr>
                  <w:ilvl w:val="2"/>
                  <w:numId w:val="36"/>
                </w:numPr>
                <w:spacing w:after="0" w:line="240" w:lineRule="auto"/>
                <w:rPr>
                  <w:rFonts w:cs="Arial"/>
                  <w:sz w:val="20"/>
                  <w:szCs w:val="20"/>
                </w:rPr>
              </w:pPr>
              <w:r w:rsidRPr="00F25AD2">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sdtContent>
    </w:sdt>
    <w:p w14:paraId="0901C28B" w14:textId="77777777" w:rsidR="00071A95" w:rsidRDefault="00071A95" w:rsidP="00071A9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5854FB" w14:paraId="36FBDAA3" w14:textId="77777777" w:rsidTr="002536C0">
        <w:tc>
          <w:tcPr>
            <w:tcW w:w="7555" w:type="dxa"/>
            <w:shd w:val="clear" w:color="auto" w:fill="E2EFD9" w:themeFill="accent6" w:themeFillTint="33"/>
          </w:tcPr>
          <w:p w14:paraId="2390F576" w14:textId="77777777" w:rsidR="00071A95" w:rsidRPr="005854FB" w:rsidRDefault="00071A95" w:rsidP="002536C0">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Content>
            <w:tc>
              <w:tcPr>
                <w:tcW w:w="1795" w:type="dxa"/>
                <w:shd w:val="clear" w:color="auto" w:fill="E2EFD9" w:themeFill="accent6" w:themeFillTint="33"/>
              </w:tcPr>
              <w:p w14:paraId="0B2574BB" w14:textId="77777777" w:rsidR="00071A95" w:rsidRPr="005854FB" w:rsidRDefault="00071A95" w:rsidP="002536C0">
                <w:pPr>
                  <w:rPr>
                    <w:rFonts w:cs="Arial"/>
                    <w:b/>
                    <w:szCs w:val="20"/>
                  </w:rPr>
                </w:pPr>
                <w:sdt>
                  <w:sdtPr>
                    <w:rPr>
                      <w:rStyle w:val="Style1"/>
                    </w:rPr>
                    <w:alias w:val="Finding "/>
                    <w:tag w:val="Finding "/>
                    <w:id w:val="-7299979"/>
                    <w:placeholder>
                      <w:docPart w:val="8DF9181BB3684CBDBB5DC7F4559D92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76FF7B99" w14:textId="77777777" w:rsidR="00071A95" w:rsidRDefault="00071A95" w:rsidP="00071A95">
      <w:pPr>
        <w:spacing w:after="0" w:line="240" w:lineRule="auto"/>
        <w:rPr>
          <w:rFonts w:cs="Arial"/>
          <w:sz w:val="20"/>
          <w:szCs w:val="20"/>
        </w:rPr>
      </w:pPr>
    </w:p>
    <w:p w14:paraId="42359B5C"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3829485"/>
          <w:placeholder>
            <w:docPart w:val="8534D1CBD034448C90714B8CA364D4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95FF27" w14:textId="77777777" w:rsidR="00071A95" w:rsidRPr="00E847E8" w:rsidRDefault="00071A95" w:rsidP="00071A95">
      <w:pPr>
        <w:spacing w:after="0" w:line="240" w:lineRule="auto"/>
        <w:rPr>
          <w:rFonts w:cs="Arial"/>
          <w:b/>
          <w:color w:val="0000FF"/>
        </w:rPr>
      </w:pPr>
    </w:p>
    <w:p w14:paraId="1E6A2FC5"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24377780"/>
          <w:placeholder>
            <w:docPart w:val="4A8C41C55897480EA8D5405C56D78A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B75FAC" w14:textId="77777777" w:rsidR="00071A95" w:rsidRPr="00E847E8" w:rsidRDefault="00071A95" w:rsidP="00071A95">
      <w:pPr>
        <w:spacing w:after="0" w:line="240" w:lineRule="auto"/>
        <w:rPr>
          <w:rFonts w:cs="Arial"/>
        </w:rPr>
      </w:pPr>
    </w:p>
    <w:p w14:paraId="17DE31CA"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7886770"/>
          <w:placeholder>
            <w:docPart w:val="C1C1224D54EB44BF878DAF1946D0D8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28BFDD" w14:textId="77777777" w:rsidR="00071A95" w:rsidRPr="007F5C5E" w:rsidRDefault="00071A95" w:rsidP="00071A95">
      <w:pPr>
        <w:spacing w:after="0" w:line="240" w:lineRule="auto"/>
        <w:rPr>
          <w:rFonts w:cs="Arial"/>
          <w:sz w:val="20"/>
          <w:szCs w:val="20"/>
        </w:rPr>
      </w:pPr>
    </w:p>
    <w:sdt>
      <w:sdtPr>
        <w:rPr>
          <w:rFonts w:cs="Arial"/>
          <w:b/>
          <w:sz w:val="24"/>
          <w:szCs w:val="24"/>
        </w:rPr>
        <w:id w:val="1768578368"/>
        <w:lock w:val="contentLocked"/>
        <w:placeholder>
          <w:docPart w:val="F118191CCBA04DA8BE7996523E94D141"/>
        </w:placeholder>
        <w:group/>
      </w:sdtPr>
      <w:sdtEndPr>
        <w:rPr>
          <w:sz w:val="22"/>
          <w:szCs w:val="22"/>
        </w:rPr>
      </w:sdtEndPr>
      <w:sdtContent>
        <w:sdt>
          <w:sdtPr>
            <w:rPr>
              <w:rFonts w:cs="Arial"/>
              <w:b/>
              <w:sz w:val="24"/>
              <w:szCs w:val="24"/>
            </w:rPr>
            <w:id w:val="-1149438703"/>
            <w:lock w:val="contentLocked"/>
            <w:placeholder>
              <w:docPart w:val="F118191CCBA04DA8BE7996523E94D141"/>
            </w:placeholder>
          </w:sdtPr>
          <w:sdtEndPr>
            <w:rPr>
              <w:b w:val="0"/>
            </w:rPr>
          </w:sdtEndPr>
          <w:sdtContent>
            <w:p w14:paraId="305564F1" w14:textId="77777777" w:rsidR="00071A95" w:rsidRPr="007F5C5E" w:rsidRDefault="00071A95" w:rsidP="00071A95">
              <w:pPr>
                <w:pStyle w:val="ListParagraph"/>
                <w:numPr>
                  <w:ilvl w:val="0"/>
                  <w:numId w:val="36"/>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570E3B5B"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5854FB" w14:paraId="45FBC929" w14:textId="77777777" w:rsidTr="002536C0">
            <w:tc>
              <w:tcPr>
                <w:tcW w:w="7555" w:type="dxa"/>
                <w:tcBorders>
                  <w:bottom w:val="single" w:sz="4" w:space="0" w:color="auto"/>
                </w:tcBorders>
                <w:shd w:val="clear" w:color="auto" w:fill="E2EFD9" w:themeFill="accent6" w:themeFillTint="33"/>
              </w:tcPr>
              <w:p w14:paraId="5807E8AD" w14:textId="77777777" w:rsidR="00071A95" w:rsidRPr="005854FB" w:rsidRDefault="00071A95" w:rsidP="002536C0">
                <w:pPr>
                  <w:rPr>
                    <w:rFonts w:cs="Arial"/>
                    <w:b/>
                    <w:szCs w:val="20"/>
                  </w:rPr>
                </w:pPr>
                <w:r w:rsidRPr="00416F97">
                  <w:rPr>
                    <w:rFonts w:cs="Arial"/>
                    <w:b/>
                  </w:rPr>
                  <w:t>Standard III.C. – Meets, Partially Meets, Does Not Meet, or Not Applicable</w:t>
                </w:r>
              </w:p>
            </w:tc>
            <w:sdt>
              <w:sdtPr>
                <w:rPr>
                  <w:rFonts w:cs="Arial"/>
                  <w:b/>
                </w:rPr>
                <w:id w:val="-1653275260"/>
              </w:sdtPr>
              <w:sdtContent>
                <w:tc>
                  <w:tcPr>
                    <w:tcW w:w="1795" w:type="dxa"/>
                    <w:tcBorders>
                      <w:bottom w:val="single" w:sz="4" w:space="0" w:color="auto"/>
                    </w:tcBorders>
                    <w:shd w:val="clear" w:color="auto" w:fill="E2EFD9" w:themeFill="accent6" w:themeFillTint="33"/>
                  </w:tcPr>
                  <w:p w14:paraId="42760DCA" w14:textId="77777777" w:rsidR="00071A95" w:rsidRPr="005854FB" w:rsidRDefault="00071A95" w:rsidP="002536C0">
                    <w:pPr>
                      <w:rPr>
                        <w:rFonts w:cs="Arial"/>
                        <w:b/>
                        <w:szCs w:val="20"/>
                      </w:rPr>
                    </w:pPr>
                    <w:sdt>
                      <w:sdtPr>
                        <w:rPr>
                          <w:rStyle w:val="Style1"/>
                        </w:rPr>
                        <w:alias w:val="Finding "/>
                        <w:tag w:val="Finding "/>
                        <w:id w:val="-2061083839"/>
                        <w:placeholder>
                          <w:docPart w:val="E7E937055A3B400792E06D7CD744B5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7610E5F" w14:textId="77777777" w:rsidR="00071A95" w:rsidRDefault="00071A95" w:rsidP="00071A95">
      <w:pPr>
        <w:spacing w:after="0" w:line="240" w:lineRule="auto"/>
        <w:rPr>
          <w:rFonts w:cs="Arial"/>
          <w:b/>
          <w:smallCaps/>
          <w:sz w:val="24"/>
          <w:szCs w:val="24"/>
          <w:u w:val="single"/>
        </w:rPr>
      </w:pPr>
    </w:p>
    <w:p w14:paraId="1171429C"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F6CDD85874C1479A82DE3E213ED9EC5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1503F5" w14:textId="77777777" w:rsidR="00071A95" w:rsidRPr="00E847E8" w:rsidRDefault="00071A95" w:rsidP="00071A95">
      <w:pPr>
        <w:spacing w:after="0" w:line="240" w:lineRule="auto"/>
        <w:rPr>
          <w:rFonts w:cs="Arial"/>
          <w:b/>
          <w:color w:val="0000FF"/>
        </w:rPr>
      </w:pPr>
    </w:p>
    <w:p w14:paraId="5E45AB10"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0D64ED0A76B64A5796A7D4EB7402B2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C07595" w14:textId="77777777" w:rsidR="00071A95" w:rsidRPr="00E847E8" w:rsidRDefault="00071A95" w:rsidP="00071A95">
      <w:pPr>
        <w:spacing w:after="0" w:line="240" w:lineRule="auto"/>
        <w:rPr>
          <w:rFonts w:cs="Arial"/>
        </w:rPr>
      </w:pPr>
    </w:p>
    <w:p w14:paraId="3F6B96C4"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2774EAA902E94600ABD500E1BB16C8E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83BB8A" w14:textId="77777777" w:rsidR="00071A95" w:rsidRPr="007F5C5E" w:rsidRDefault="00071A95" w:rsidP="00071A95">
      <w:pPr>
        <w:spacing w:after="0" w:line="240" w:lineRule="auto"/>
        <w:rPr>
          <w:rFonts w:cs="Arial"/>
          <w:sz w:val="20"/>
          <w:szCs w:val="20"/>
        </w:rPr>
      </w:pPr>
    </w:p>
    <w:sdt>
      <w:sdtPr>
        <w:rPr>
          <w:rFonts w:cs="Arial"/>
          <w:b/>
          <w:sz w:val="24"/>
          <w:szCs w:val="24"/>
        </w:rPr>
        <w:id w:val="663586904"/>
        <w:lock w:val="contentLocked"/>
        <w:placeholder>
          <w:docPart w:val="F118191CCBA04DA8BE7996523E94D141"/>
        </w:placeholder>
        <w:group/>
      </w:sdtPr>
      <w:sdtEndPr>
        <w:rPr>
          <w:b w:val="0"/>
        </w:rPr>
      </w:sdtEndPr>
      <w:sdtContent>
        <w:sdt>
          <w:sdtPr>
            <w:rPr>
              <w:rFonts w:cs="Arial"/>
              <w:b/>
              <w:sz w:val="24"/>
              <w:szCs w:val="24"/>
            </w:rPr>
            <w:id w:val="-1184441969"/>
            <w:lock w:val="contentLocked"/>
            <w:placeholder>
              <w:docPart w:val="F118191CCBA04DA8BE7996523E94D141"/>
            </w:placeholder>
          </w:sdtPr>
          <w:sdtEndPr>
            <w:rPr>
              <w:b w:val="0"/>
            </w:rPr>
          </w:sdtEndPr>
          <w:sdtContent>
            <w:p w14:paraId="61BE6AE8" w14:textId="77777777" w:rsidR="00071A95" w:rsidRPr="00F25AD2" w:rsidRDefault="00071A95" w:rsidP="00071A95">
              <w:pPr>
                <w:pStyle w:val="ListParagraph"/>
                <w:numPr>
                  <w:ilvl w:val="0"/>
                  <w:numId w:val="36"/>
                </w:numPr>
                <w:spacing w:after="0" w:line="240" w:lineRule="auto"/>
                <w:rPr>
                  <w:rFonts w:cs="Arial"/>
                  <w:sz w:val="24"/>
                  <w:szCs w:val="24"/>
                </w:rPr>
              </w:pPr>
              <w:r w:rsidRPr="00F25AD2">
                <w:rPr>
                  <w:rFonts w:cs="Arial"/>
                  <w:b/>
                  <w:sz w:val="24"/>
                  <w:szCs w:val="24"/>
                </w:rPr>
                <w:t xml:space="preserve">Comprehensive Curricula and Instructional Materials: </w:t>
              </w:r>
              <w:r w:rsidRPr="00F25AD2">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F25AD2">
                <w:rPr>
                  <w:rFonts w:cs="Arial"/>
                  <w:sz w:val="24"/>
                  <w:szCs w:val="24"/>
                </w:rPr>
                <w:t xml:space="preserve">  </w:t>
              </w:r>
            </w:p>
          </w:sdtContent>
        </w:sdt>
        <w:p w14:paraId="611834F3" w14:textId="77777777" w:rsidR="00071A95" w:rsidRPr="005854FB" w:rsidRDefault="00071A95" w:rsidP="00071A95">
          <w:pPr>
            <w:spacing w:after="0" w:line="240" w:lineRule="auto"/>
            <w:rPr>
              <w:rFonts w:cs="Arial"/>
            </w:rPr>
          </w:pPr>
        </w:p>
        <w:p w14:paraId="78B432FA" w14:textId="77777777" w:rsidR="00071A95" w:rsidRPr="00213E2D" w:rsidRDefault="00071A95" w:rsidP="00071A95">
          <w:pPr>
            <w:pStyle w:val="ListParagraph"/>
            <w:numPr>
              <w:ilvl w:val="1"/>
              <w:numId w:val="36"/>
            </w:numPr>
            <w:spacing w:after="0" w:line="240" w:lineRule="auto"/>
            <w:rPr>
              <w:rFonts w:cs="Arial"/>
              <w:sz w:val="24"/>
              <w:szCs w:val="24"/>
            </w:rPr>
          </w:pPr>
          <w:r w:rsidRPr="00F25AD2">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w:t>
          </w:r>
          <w:r>
            <w:rPr>
              <w:rFonts w:cs="Times New Roman"/>
              <w:sz w:val="24"/>
              <w:szCs w:val="24"/>
            </w:rPr>
            <w:t>nts. Advisory Councils:</w:t>
          </w:r>
        </w:p>
        <w:p w14:paraId="3414A5D2" w14:textId="77777777" w:rsidR="00071A95" w:rsidRPr="00213E2D" w:rsidRDefault="00071A95" w:rsidP="00071A95">
          <w:pPr>
            <w:pStyle w:val="ListParagraph"/>
            <w:numPr>
              <w:ilvl w:val="2"/>
              <w:numId w:val="36"/>
            </w:numPr>
            <w:spacing w:after="0" w:line="240" w:lineRule="auto"/>
            <w:rPr>
              <w:rFonts w:cs="Arial"/>
              <w:sz w:val="24"/>
              <w:szCs w:val="24"/>
            </w:rPr>
          </w:pPr>
          <w:r>
            <w:rPr>
              <w:rFonts w:cs="Times New Roman"/>
              <w:sz w:val="24"/>
              <w:szCs w:val="24"/>
            </w:rPr>
            <w:t>meet at least annually;</w:t>
          </w:r>
        </w:p>
        <w:p w14:paraId="172A2CA7" w14:textId="77777777" w:rsidR="00071A95" w:rsidRPr="00213E2D" w:rsidRDefault="00071A95" w:rsidP="00071A95">
          <w:pPr>
            <w:pStyle w:val="ListParagraph"/>
            <w:numPr>
              <w:ilvl w:val="2"/>
              <w:numId w:val="36"/>
            </w:numPr>
            <w:spacing w:after="0" w:line="240" w:lineRule="auto"/>
            <w:rPr>
              <w:rFonts w:cs="Arial"/>
              <w:sz w:val="24"/>
              <w:szCs w:val="24"/>
            </w:rPr>
          </w:pPr>
          <w:r w:rsidRPr="00F25AD2">
            <w:rPr>
              <w:rFonts w:cs="Times New Roman"/>
              <w:sz w:val="24"/>
              <w:szCs w:val="24"/>
            </w:rPr>
            <w:t xml:space="preserve">provide advice on the current level of skills, knowledge, and abilities individuals need for entry into the occupation; and </w:t>
          </w:r>
        </w:p>
        <w:p w14:paraId="47FFC175" w14:textId="77777777" w:rsidR="00071A95" w:rsidRDefault="00071A95" w:rsidP="00071A95">
          <w:pPr>
            <w:pStyle w:val="ListParagraph"/>
            <w:numPr>
              <w:ilvl w:val="2"/>
              <w:numId w:val="36"/>
            </w:numPr>
            <w:spacing w:after="0" w:line="240" w:lineRule="auto"/>
            <w:rPr>
              <w:rFonts w:cs="Arial"/>
              <w:sz w:val="24"/>
              <w:szCs w:val="24"/>
            </w:rPr>
          </w:pPr>
          <w:proofErr w:type="gramStart"/>
          <w:r w:rsidRPr="00F25AD2">
            <w:rPr>
              <w:rFonts w:cs="Times New Roman"/>
              <w:sz w:val="24"/>
              <w:szCs w:val="24"/>
            </w:rPr>
            <w:t>provide</w:t>
          </w:r>
          <w:proofErr w:type="gramEnd"/>
          <w:r w:rsidRPr="00F25AD2">
            <w:rPr>
              <w:rFonts w:cs="Times New Roman"/>
              <w:sz w:val="24"/>
              <w:szCs w:val="24"/>
            </w:rPr>
            <w:t xml:space="preserve"> the institution with recommendations on the adequacy of educational program outcomes, curricula, and course materials.</w:t>
          </w:r>
          <w:r w:rsidRPr="00F25AD2">
            <w:rPr>
              <w:rFonts w:cs="Arial"/>
              <w:sz w:val="24"/>
              <w:szCs w:val="24"/>
            </w:rPr>
            <w:t xml:space="preserve"> </w:t>
          </w:r>
        </w:p>
        <w:p w14:paraId="39AD8796" w14:textId="77777777" w:rsidR="00071A95" w:rsidRPr="00FA7126" w:rsidRDefault="00071A95" w:rsidP="00071A95">
          <w:pPr>
            <w:spacing w:after="0" w:line="240" w:lineRule="auto"/>
            <w:rPr>
              <w:rFonts w:cs="Arial"/>
              <w:sz w:val="24"/>
              <w:szCs w:val="24"/>
            </w:rPr>
          </w:pPr>
        </w:p>
        <w:sdt>
          <w:sdtPr>
            <w:rPr>
              <w:rFonts w:cs="Arial"/>
              <w:sz w:val="24"/>
              <w:szCs w:val="24"/>
            </w:rPr>
            <w:id w:val="1262963053"/>
            <w:lock w:val="contentLocked"/>
            <w:placeholder>
              <w:docPart w:val="F118191CCBA04DA8BE7996523E94D141"/>
            </w:placeholder>
          </w:sdtPr>
          <w:sdtContent>
            <w:p w14:paraId="5137566A" w14:textId="77777777" w:rsidR="00071A95" w:rsidRPr="007F5C5E" w:rsidRDefault="00071A95" w:rsidP="00071A95">
              <w:pPr>
                <w:pStyle w:val="ListParagraph"/>
                <w:numPr>
                  <w:ilvl w:val="1"/>
                  <w:numId w:val="36"/>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52FB00F1"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727730481"/>
            <w:lock w:val="contentLocked"/>
            <w:placeholder>
              <w:docPart w:val="F118191CCBA04DA8BE7996523E94D141"/>
            </w:placeholder>
          </w:sdtPr>
          <w:sdtEndPr>
            <w:rPr>
              <w:smallCaps w:val="0"/>
              <w:u w:val="none"/>
            </w:rPr>
          </w:sdtEndPr>
          <w:sdtContent>
            <w:p w14:paraId="025FEEA1"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35523822" w14:textId="77777777" w:rsidR="00071A95" w:rsidRPr="00BF164A" w:rsidRDefault="00071A95" w:rsidP="00071A95">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 xml:space="preserve">, </w:t>
              </w:r>
              <w:r w:rsidRPr="00B00553">
                <w:rPr>
                  <w:rFonts w:cs="Times New Roman"/>
                  <w:sz w:val="24"/>
                  <w:szCs w:val="24"/>
                </w:rPr>
                <w:t xml:space="preserve">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2E403930"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772976786"/>
            <w:lock w:val="contentLocked"/>
            <w:placeholder>
              <w:docPart w:val="F118191CCBA04DA8BE7996523E94D141"/>
            </w:placeholder>
          </w:sdtPr>
          <w:sdtEndPr>
            <w:rPr>
              <w:smallCaps w:val="0"/>
              <w:u w:val="none"/>
            </w:rPr>
          </w:sdtEndPr>
          <w:sdtContent>
            <w:p w14:paraId="70DE9FD4"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Associate Degree</w:t>
              </w:r>
            </w:p>
            <w:p w14:paraId="27A68D77" w14:textId="77777777" w:rsidR="00071A95" w:rsidRPr="007F5C5E" w:rsidRDefault="00071A95" w:rsidP="00071A95">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3B8DD50A"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989214991"/>
            <w:lock w:val="contentLocked"/>
            <w:placeholder>
              <w:docPart w:val="F118191CCBA04DA8BE7996523E94D141"/>
            </w:placeholder>
          </w:sdtPr>
          <w:sdtEndPr>
            <w:rPr>
              <w:smallCaps w:val="0"/>
              <w:u w:val="none"/>
            </w:rPr>
          </w:sdtEndPr>
          <w:sdtContent>
            <w:p w14:paraId="4B32AD0F"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Bachelor’s Degree</w:t>
              </w:r>
            </w:p>
            <w:p w14:paraId="7225FCC7" w14:textId="77777777" w:rsidR="00071A95" w:rsidRDefault="00071A95" w:rsidP="00071A95">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365F4073"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02856688"/>
            <w:lock w:val="contentLocked"/>
            <w:placeholder>
              <w:docPart w:val="F118191CCBA04DA8BE7996523E94D141"/>
            </w:placeholder>
          </w:sdtPr>
          <w:sdtEndPr>
            <w:rPr>
              <w:smallCaps w:val="0"/>
              <w:u w:val="none"/>
            </w:rPr>
          </w:sdtEndPr>
          <w:sdtContent>
            <w:p w14:paraId="7F3853D1"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Master’s Degree</w:t>
              </w:r>
            </w:p>
            <w:p w14:paraId="2EF4632D" w14:textId="77777777" w:rsidR="00071A95" w:rsidRPr="007F5C5E" w:rsidRDefault="00071A95" w:rsidP="00071A95">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708D7EB3"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471584605"/>
            <w:lock w:val="contentLocked"/>
            <w:placeholder>
              <w:docPart w:val="F118191CCBA04DA8BE7996523E94D141"/>
            </w:placeholder>
          </w:sdtPr>
          <w:sdtEndPr>
            <w:rPr>
              <w:smallCaps w:val="0"/>
              <w:u w:val="none"/>
            </w:rPr>
          </w:sdtEndPr>
          <w:sdtContent>
            <w:p w14:paraId="7F42928F"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First Professional Degree</w:t>
              </w:r>
            </w:p>
            <w:p w14:paraId="37FD69C4"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w:t>
              </w:r>
              <w:r w:rsidRPr="007F5C5E">
                <w:rPr>
                  <w:rFonts w:cs="Arial"/>
                  <w:sz w:val="24"/>
                  <w:szCs w:val="24"/>
                </w:rPr>
                <w:lastRenderedPageBreak/>
                <w:t>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0FCF5AC0"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993635282"/>
            <w:lock w:val="contentLocked"/>
            <w:placeholder>
              <w:docPart w:val="F118191CCBA04DA8BE7996523E94D141"/>
            </w:placeholder>
          </w:sdtPr>
          <w:sdtEndPr>
            <w:rPr>
              <w:smallCaps w:val="0"/>
              <w:u w:val="none"/>
            </w:rPr>
          </w:sdtEndPr>
          <w:sdtContent>
            <w:p w14:paraId="20D9235C"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Professional Doctoral Degree</w:t>
              </w:r>
            </w:p>
            <w:p w14:paraId="452E4F52" w14:textId="77777777" w:rsidR="00071A95" w:rsidRPr="007F5C5E" w:rsidRDefault="00071A95" w:rsidP="00071A95">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1CA5E0E5" w14:textId="77777777" w:rsidR="00071A95" w:rsidRPr="007F5C5E" w:rsidRDefault="00071A95" w:rsidP="00071A95">
          <w:pPr>
            <w:spacing w:after="0" w:line="240" w:lineRule="auto"/>
            <w:rPr>
              <w:rFonts w:cs="Arial"/>
              <w:sz w:val="24"/>
              <w:szCs w:val="24"/>
            </w:rPr>
          </w:pPr>
        </w:p>
        <w:sdt>
          <w:sdtPr>
            <w:rPr>
              <w:rFonts w:cs="Arial"/>
              <w:sz w:val="24"/>
              <w:szCs w:val="24"/>
            </w:rPr>
            <w:id w:val="-2025778202"/>
            <w:lock w:val="contentLocked"/>
            <w:placeholder>
              <w:docPart w:val="F118191CCBA04DA8BE7996523E94D141"/>
            </w:placeholder>
          </w:sdtPr>
          <w:sdtContent>
            <w:p w14:paraId="22B17E72" w14:textId="77777777" w:rsidR="00071A95" w:rsidRPr="007F5C5E" w:rsidRDefault="00071A95" w:rsidP="00071A95">
              <w:pPr>
                <w:pStyle w:val="ListParagraph"/>
                <w:numPr>
                  <w:ilvl w:val="2"/>
                  <w:numId w:val="36"/>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0E4C994F" w14:textId="77777777" w:rsidR="00071A95" w:rsidRPr="007F5C5E" w:rsidRDefault="00071A95" w:rsidP="00071A95">
          <w:pPr>
            <w:spacing w:after="0" w:line="240" w:lineRule="auto"/>
            <w:rPr>
              <w:rFonts w:cs="Arial"/>
              <w:sz w:val="24"/>
              <w:szCs w:val="24"/>
            </w:rPr>
          </w:pPr>
        </w:p>
        <w:sdt>
          <w:sdtPr>
            <w:rPr>
              <w:rFonts w:cs="Arial"/>
              <w:sz w:val="24"/>
              <w:szCs w:val="24"/>
            </w:rPr>
            <w:id w:val="1189109804"/>
            <w:lock w:val="contentLocked"/>
            <w:placeholder>
              <w:docPart w:val="F118191CCBA04DA8BE7996523E94D141"/>
            </w:placeholder>
          </w:sdtPr>
          <w:sdtContent>
            <w:p w14:paraId="2BA22086" w14:textId="77777777" w:rsidR="00071A95" w:rsidRDefault="00071A95" w:rsidP="00071A95">
              <w:pPr>
                <w:pStyle w:val="ListParagraph"/>
                <w:numPr>
                  <w:ilvl w:val="2"/>
                  <w:numId w:val="36"/>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 xml:space="preserve">applied research methods. An appropriately credentialed doctoral committee approves dissertation and capstone project topics. A dissertation or capstone project manual is provided that includes guidelines on identifying, researching, </w:t>
              </w:r>
              <w:proofErr w:type="gramStart"/>
              <w:r w:rsidRPr="00B00553">
                <w:rPr>
                  <w:rFonts w:cs="Times New Roman"/>
                  <w:sz w:val="24"/>
                  <w:szCs w:val="24"/>
                </w:rPr>
                <w:t>writing</w:t>
              </w:r>
              <w:proofErr w:type="gramEnd"/>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sdtContent>
    </w:sdt>
    <w:p w14:paraId="05C690B2" w14:textId="77777777" w:rsidR="00071A95"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381E770FD19E44498E43AA182E5A73C1"/>
          </w:placeholder>
          <w:group/>
        </w:sdtPr>
        <w:sdtContent>
          <w:tr w:rsidR="00071A95" w:rsidRPr="00B26EB6" w14:paraId="25AA0214" w14:textId="77777777" w:rsidTr="002536C0">
            <w:tc>
              <w:tcPr>
                <w:tcW w:w="7706" w:type="dxa"/>
                <w:shd w:val="clear" w:color="auto" w:fill="E2EFD9" w:themeFill="accent6" w:themeFillTint="33"/>
              </w:tcPr>
              <w:p w14:paraId="2DA9B23D" w14:textId="77777777" w:rsidR="00071A95" w:rsidRPr="00B26EB6" w:rsidRDefault="00071A95" w:rsidP="002536C0">
                <w:pPr>
                  <w:rPr>
                    <w:rFonts w:cs="Arial"/>
                    <w:b/>
                    <w:szCs w:val="20"/>
                  </w:rPr>
                </w:pPr>
                <w:r w:rsidRPr="00416F97">
                  <w:rPr>
                    <w:rFonts w:cs="Arial"/>
                    <w:b/>
                  </w:rPr>
                  <w:t>Standard III.D. – Meets, Partially Meets, Does Not Meet, or Not Applicable</w:t>
                </w:r>
              </w:p>
            </w:tc>
            <w:sdt>
              <w:sdtPr>
                <w:rPr>
                  <w:rFonts w:cs="Arial"/>
                  <w:b/>
                </w:rPr>
                <w:id w:val="770891806"/>
              </w:sdtPr>
              <w:sdtContent>
                <w:tc>
                  <w:tcPr>
                    <w:tcW w:w="1644" w:type="dxa"/>
                    <w:shd w:val="clear" w:color="auto" w:fill="E2EFD9" w:themeFill="accent6" w:themeFillTint="33"/>
                  </w:tcPr>
                  <w:p w14:paraId="6227A321" w14:textId="77777777" w:rsidR="00071A95" w:rsidRPr="00B26EB6" w:rsidRDefault="00071A95" w:rsidP="002536C0">
                    <w:pPr>
                      <w:rPr>
                        <w:rFonts w:cs="Arial"/>
                        <w:b/>
                        <w:szCs w:val="20"/>
                      </w:rPr>
                    </w:pPr>
                    <w:sdt>
                      <w:sdtPr>
                        <w:rPr>
                          <w:rStyle w:val="Style1"/>
                        </w:rPr>
                        <w:alias w:val="Finding "/>
                        <w:tag w:val="Finding "/>
                        <w:id w:val="1183936466"/>
                        <w:placeholder>
                          <w:docPart w:val="E0E5872846BE4E20875AD0BF1D29C1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sdtContent>
      </w:sdt>
    </w:tbl>
    <w:p w14:paraId="061E91FC" w14:textId="77777777" w:rsidR="00071A95" w:rsidRPr="007F5C5E" w:rsidRDefault="00071A95" w:rsidP="00071A95">
      <w:pPr>
        <w:spacing w:after="0" w:line="240" w:lineRule="auto"/>
        <w:rPr>
          <w:rFonts w:cs="Arial"/>
          <w:sz w:val="24"/>
          <w:szCs w:val="24"/>
        </w:rPr>
      </w:pPr>
    </w:p>
    <w:p w14:paraId="5DD3266B"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8097CE7FB8D84F4F8F78B398956FFD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75C7B8" w14:textId="77777777" w:rsidR="00071A95" w:rsidRPr="00E847E8" w:rsidRDefault="00071A95" w:rsidP="00071A95">
      <w:pPr>
        <w:spacing w:after="0" w:line="240" w:lineRule="auto"/>
        <w:rPr>
          <w:rFonts w:cs="Arial"/>
          <w:b/>
          <w:color w:val="0000FF"/>
        </w:rPr>
      </w:pPr>
    </w:p>
    <w:p w14:paraId="297B8016" w14:textId="77777777" w:rsidR="00071A95" w:rsidRDefault="00071A95" w:rsidP="00071A9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77432797"/>
          <w:placeholder>
            <w:docPart w:val="E35F23321DFA4B498BC0DDF088BA690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EDA636" w14:textId="77777777" w:rsidR="00071A95" w:rsidRPr="00E847E8" w:rsidRDefault="00071A95" w:rsidP="00071A95">
      <w:pPr>
        <w:spacing w:after="0" w:line="240" w:lineRule="auto"/>
        <w:rPr>
          <w:rFonts w:cs="Arial"/>
        </w:rPr>
      </w:pPr>
    </w:p>
    <w:p w14:paraId="150E0D68"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8D74E82ADC4A426186DFDF83B28D672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251391" w14:textId="77777777" w:rsidR="00071A95" w:rsidRPr="007F5C5E" w:rsidRDefault="00071A95" w:rsidP="00071A95">
      <w:pPr>
        <w:spacing w:after="0" w:line="240" w:lineRule="auto"/>
        <w:rPr>
          <w:rFonts w:cs="Arial"/>
          <w:sz w:val="24"/>
          <w:szCs w:val="24"/>
        </w:rPr>
      </w:pPr>
    </w:p>
    <w:sdt>
      <w:sdtPr>
        <w:rPr>
          <w:rFonts w:cs="Arial"/>
          <w:b/>
          <w:sz w:val="24"/>
          <w:szCs w:val="24"/>
        </w:rPr>
        <w:id w:val="-1854175538"/>
        <w:lock w:val="contentLocked"/>
        <w:placeholder>
          <w:docPart w:val="F118191CCBA04DA8BE7996523E94D141"/>
        </w:placeholder>
        <w:group/>
      </w:sdtPr>
      <w:sdtEndPr>
        <w:rPr>
          <w:sz w:val="22"/>
          <w:szCs w:val="22"/>
        </w:rPr>
      </w:sdtEndPr>
      <w:sdtContent>
        <w:sdt>
          <w:sdtPr>
            <w:rPr>
              <w:rFonts w:cs="Arial"/>
              <w:b/>
              <w:sz w:val="24"/>
              <w:szCs w:val="24"/>
            </w:rPr>
            <w:id w:val="-1854254710"/>
            <w:lock w:val="contentLocked"/>
            <w:placeholder>
              <w:docPart w:val="F118191CCBA04DA8BE7996523E94D141"/>
            </w:placeholder>
          </w:sdtPr>
          <w:sdtEndPr>
            <w:rPr>
              <w:b w:val="0"/>
              <w:sz w:val="22"/>
              <w:szCs w:val="22"/>
            </w:rPr>
          </w:sdtEndPr>
          <w:sdtContent>
            <w:p w14:paraId="446C88C7" w14:textId="77777777" w:rsidR="00071A95" w:rsidRPr="008742DD" w:rsidRDefault="00071A95" w:rsidP="00071A95">
              <w:pPr>
                <w:numPr>
                  <w:ilvl w:val="0"/>
                  <w:numId w:val="36"/>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12C811BD" w14:textId="77777777" w:rsidR="00071A95" w:rsidRDefault="00071A95" w:rsidP="00071A95">
              <w:pPr>
                <w:numPr>
                  <w:ilvl w:val="1"/>
                  <w:numId w:val="36"/>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205D322A" w14:textId="77777777" w:rsidR="00071A95" w:rsidRDefault="00071A95" w:rsidP="00071A95">
              <w:pPr>
                <w:numPr>
                  <w:ilvl w:val="1"/>
                  <w:numId w:val="36"/>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325A3912" w14:textId="77777777" w:rsidR="00071A95" w:rsidRPr="003B1D6E" w:rsidRDefault="00071A95" w:rsidP="00071A95">
              <w:pPr>
                <w:numPr>
                  <w:ilvl w:val="1"/>
                  <w:numId w:val="36"/>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4A4C29C6"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B26EB6" w14:paraId="3CCA9AA0" w14:textId="77777777" w:rsidTr="002536C0">
            <w:tc>
              <w:tcPr>
                <w:tcW w:w="7555" w:type="dxa"/>
                <w:shd w:val="clear" w:color="auto" w:fill="E2EFD9" w:themeFill="accent6" w:themeFillTint="33"/>
              </w:tcPr>
              <w:p w14:paraId="66EB80A5" w14:textId="77777777" w:rsidR="00071A95" w:rsidRPr="00B26EB6" w:rsidRDefault="00071A95" w:rsidP="002536C0">
                <w:pPr>
                  <w:rPr>
                    <w:rFonts w:cs="Arial"/>
                    <w:b/>
                    <w:szCs w:val="20"/>
                  </w:rPr>
                </w:pPr>
                <w:r w:rsidRPr="00416F97">
                  <w:rPr>
                    <w:rFonts w:cs="Arial"/>
                    <w:b/>
                  </w:rPr>
                  <w:t>Standard III.E. – Meets, Partially Meets, Does Not Meet, or Not Applicable</w:t>
                </w:r>
              </w:p>
            </w:tc>
            <w:sdt>
              <w:sdtPr>
                <w:rPr>
                  <w:rFonts w:cs="Arial"/>
                  <w:b/>
                </w:rPr>
                <w:id w:val="-1448691109"/>
              </w:sdtPr>
              <w:sdtContent>
                <w:tc>
                  <w:tcPr>
                    <w:tcW w:w="1795" w:type="dxa"/>
                    <w:shd w:val="clear" w:color="auto" w:fill="E2EFD9" w:themeFill="accent6" w:themeFillTint="33"/>
                  </w:tcPr>
                  <w:p w14:paraId="73B33379" w14:textId="77777777" w:rsidR="00071A95" w:rsidRPr="00B26EB6" w:rsidRDefault="00071A95" w:rsidP="002536C0">
                    <w:pPr>
                      <w:rPr>
                        <w:rFonts w:cs="Arial"/>
                        <w:b/>
                        <w:szCs w:val="20"/>
                      </w:rPr>
                    </w:pPr>
                    <w:sdt>
                      <w:sdtPr>
                        <w:rPr>
                          <w:rStyle w:val="Style1"/>
                        </w:rPr>
                        <w:alias w:val="Finding "/>
                        <w:tag w:val="Finding "/>
                        <w:id w:val="-424883328"/>
                        <w:placeholder>
                          <w:docPart w:val="CDBE0E71B38743B4A9ADAA0FCDB184E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39AB4BB" w14:textId="77777777" w:rsidR="00071A95" w:rsidRPr="0030623B" w:rsidRDefault="00071A95" w:rsidP="00071A95">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4B07175A6F054B5380467F40C7DFFC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144426" w14:textId="77777777" w:rsidR="00071A95" w:rsidRPr="00E847E8" w:rsidRDefault="00071A95" w:rsidP="00071A95">
      <w:pPr>
        <w:spacing w:after="0" w:line="240" w:lineRule="auto"/>
        <w:rPr>
          <w:rFonts w:cs="Arial"/>
          <w:b/>
          <w:color w:val="0000FF"/>
        </w:rPr>
      </w:pPr>
    </w:p>
    <w:p w14:paraId="218733F5"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48DC180A1DCF41E9B4C4CC227EF7D52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E102C9" w14:textId="77777777" w:rsidR="00071A95" w:rsidRPr="00E847E8" w:rsidRDefault="00071A95" w:rsidP="00071A95">
      <w:pPr>
        <w:spacing w:after="0" w:line="240" w:lineRule="auto"/>
        <w:rPr>
          <w:rFonts w:cs="Arial"/>
        </w:rPr>
      </w:pPr>
    </w:p>
    <w:p w14:paraId="0534CF7C"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6DC2BB28BC5A4EF6B98F20A8E04BB45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088231" w14:textId="77777777" w:rsidR="00071A95" w:rsidRPr="007F5C5E" w:rsidRDefault="00071A95" w:rsidP="00071A95">
      <w:pPr>
        <w:spacing w:after="0" w:line="240" w:lineRule="auto"/>
        <w:rPr>
          <w:rFonts w:cs="Arial"/>
          <w:sz w:val="24"/>
          <w:szCs w:val="24"/>
        </w:rPr>
      </w:pPr>
    </w:p>
    <w:sdt>
      <w:sdtPr>
        <w:rPr>
          <w:rFonts w:cs="Arial"/>
          <w:b/>
          <w:sz w:val="24"/>
          <w:szCs w:val="24"/>
        </w:rPr>
        <w:id w:val="-1319112249"/>
        <w:lock w:val="contentLocked"/>
        <w:placeholder>
          <w:docPart w:val="F118191CCBA04DA8BE7996523E94D141"/>
        </w:placeholder>
        <w:group/>
      </w:sdtPr>
      <w:sdtEndPr>
        <w:rPr>
          <w:sz w:val="22"/>
          <w:szCs w:val="22"/>
        </w:rPr>
      </w:sdtEndPr>
      <w:sdtContent>
        <w:sdt>
          <w:sdtPr>
            <w:rPr>
              <w:rFonts w:cs="Arial"/>
              <w:b/>
              <w:sz w:val="24"/>
              <w:szCs w:val="24"/>
            </w:rPr>
            <w:id w:val="-380177420"/>
            <w:lock w:val="contentLocked"/>
            <w:placeholder>
              <w:docPart w:val="F118191CCBA04DA8BE7996523E94D141"/>
            </w:placeholder>
          </w:sdtPr>
          <w:sdtEndPr>
            <w:rPr>
              <w:b w:val="0"/>
            </w:rPr>
          </w:sdtEndPr>
          <w:sdtContent>
            <w:p w14:paraId="1F7769D8" w14:textId="77777777" w:rsidR="00071A95" w:rsidRDefault="00071A95" w:rsidP="00071A95">
              <w:pPr>
                <w:numPr>
                  <w:ilvl w:val="0"/>
                  <w:numId w:val="36"/>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4324475B" w14:textId="77777777" w:rsidR="00071A95" w:rsidRDefault="00071A95" w:rsidP="00071A95">
              <w:pPr>
                <w:pStyle w:val="ListParagraph"/>
                <w:spacing w:after="0" w:line="240" w:lineRule="auto"/>
                <w:rPr>
                  <w:rFonts w:cs="Arial"/>
                  <w:b/>
                  <w:sz w:val="24"/>
                  <w:szCs w:val="24"/>
                </w:rPr>
              </w:pPr>
            </w:p>
            <w:p w14:paraId="61D23743" w14:textId="77777777" w:rsidR="00071A95" w:rsidRPr="00DA1004" w:rsidRDefault="00071A95" w:rsidP="00071A95">
              <w:pPr>
                <w:numPr>
                  <w:ilvl w:val="1"/>
                  <w:numId w:val="36"/>
                </w:numPr>
                <w:spacing w:after="0" w:line="240" w:lineRule="auto"/>
                <w:contextualSpacing/>
                <w:rPr>
                  <w:rFonts w:cs="Times New Roman"/>
                  <w:sz w:val="24"/>
                  <w:szCs w:val="24"/>
                </w:rPr>
              </w:pPr>
              <w:r>
                <w:rPr>
                  <w:rFonts w:cs="Times New Roman"/>
                  <w:sz w:val="24"/>
                  <w:szCs w:val="24"/>
                  <w:u w:val="single"/>
                </w:rPr>
                <w:t>Clock Hours</w:t>
              </w:r>
            </w:p>
            <w:p w14:paraId="589EF0F0" w14:textId="77777777" w:rsidR="00071A95" w:rsidRDefault="00071A95" w:rsidP="00071A95">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 xml:space="preserve">A clock </w:t>
              </w:r>
              <w:r w:rsidRPr="00DA1004">
                <w:rPr>
                  <w:rFonts w:cs="Times New Roman"/>
                  <w:sz w:val="24"/>
                  <w:szCs w:val="24"/>
                </w:rPr>
                <w:lastRenderedPageBreak/>
                <w:t>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648DFABB" w14:textId="77777777" w:rsidR="00071A95" w:rsidRDefault="00071A95" w:rsidP="00071A95">
              <w:pPr>
                <w:spacing w:after="0" w:line="240" w:lineRule="auto"/>
                <w:ind w:left="1080"/>
                <w:contextualSpacing/>
                <w:rPr>
                  <w:rFonts w:cs="Times New Roman"/>
                  <w:sz w:val="24"/>
                  <w:szCs w:val="24"/>
                </w:rPr>
              </w:pPr>
            </w:p>
            <w:p w14:paraId="35D8C614" w14:textId="77777777" w:rsidR="00071A95" w:rsidRPr="00DA1004" w:rsidRDefault="00071A95" w:rsidP="00071A95">
              <w:pPr>
                <w:numPr>
                  <w:ilvl w:val="1"/>
                  <w:numId w:val="36"/>
                </w:numPr>
                <w:spacing w:after="0" w:line="240" w:lineRule="auto"/>
                <w:contextualSpacing/>
                <w:rPr>
                  <w:rFonts w:cs="Times New Roman"/>
                  <w:sz w:val="24"/>
                  <w:szCs w:val="24"/>
                </w:rPr>
              </w:pPr>
              <w:r>
                <w:rPr>
                  <w:rFonts w:cs="Times New Roman"/>
                  <w:sz w:val="24"/>
                  <w:szCs w:val="24"/>
                  <w:u w:val="single"/>
                </w:rPr>
                <w:t>Credit Hours</w:t>
              </w:r>
            </w:p>
            <w:p w14:paraId="5833C78E" w14:textId="77777777" w:rsidR="00071A95" w:rsidRDefault="00071A95" w:rsidP="00071A95">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557B67B4" w14:textId="77777777" w:rsidR="00071A95" w:rsidRPr="00EF7890" w:rsidRDefault="00071A95" w:rsidP="00071A95">
              <w:pPr>
                <w:pStyle w:val="ListParagraph"/>
                <w:spacing w:after="0" w:line="240" w:lineRule="auto"/>
                <w:ind w:left="1080"/>
                <w:rPr>
                  <w:rFonts w:cs="Times New Roman"/>
                  <w:sz w:val="24"/>
                  <w:szCs w:val="24"/>
                </w:rPr>
              </w:pPr>
            </w:p>
            <w:p w14:paraId="7A464B6A" w14:textId="77777777" w:rsidR="00071A95" w:rsidRPr="00DA1004" w:rsidRDefault="00071A95" w:rsidP="00071A95">
              <w:pPr>
                <w:numPr>
                  <w:ilvl w:val="1"/>
                  <w:numId w:val="36"/>
                </w:numPr>
                <w:spacing w:after="0" w:line="240" w:lineRule="auto"/>
                <w:contextualSpacing/>
                <w:rPr>
                  <w:rFonts w:cs="Times New Roman"/>
                  <w:sz w:val="24"/>
                  <w:szCs w:val="24"/>
                </w:rPr>
              </w:pPr>
              <w:r>
                <w:rPr>
                  <w:rFonts w:cs="Times New Roman"/>
                  <w:sz w:val="24"/>
                  <w:szCs w:val="24"/>
                  <w:u w:val="single"/>
                </w:rPr>
                <w:t>Credit Hour Definition</w:t>
              </w:r>
            </w:p>
            <w:p w14:paraId="75C81857" w14:textId="77777777" w:rsidR="00071A95" w:rsidRDefault="00071A95" w:rsidP="00071A95">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185AC51B" w14:textId="77777777" w:rsidR="00071A95" w:rsidRDefault="00071A95" w:rsidP="00071A95">
              <w:pPr>
                <w:pStyle w:val="ListParagraph"/>
                <w:spacing w:after="0" w:line="240" w:lineRule="auto"/>
                <w:ind w:left="900"/>
                <w:rPr>
                  <w:rFonts w:cs="Times New Roman"/>
                  <w:sz w:val="24"/>
                  <w:szCs w:val="24"/>
                </w:rPr>
              </w:pPr>
            </w:p>
            <w:p w14:paraId="6D486E41" w14:textId="77777777" w:rsidR="00071A95" w:rsidRDefault="00071A95" w:rsidP="00071A95">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0EBA9E77" w14:textId="77777777" w:rsidR="00071A95" w:rsidRDefault="00071A95" w:rsidP="00071A95">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285DEF9B" w14:textId="77777777" w:rsidR="00071A95" w:rsidRPr="00DA1004" w:rsidRDefault="00071A95" w:rsidP="00071A95">
              <w:pPr>
                <w:pStyle w:val="ListParagraph"/>
                <w:spacing w:after="0" w:line="240" w:lineRule="auto"/>
                <w:ind w:left="1440"/>
                <w:rPr>
                  <w:rFonts w:cs="Times New Roman"/>
                  <w:sz w:val="24"/>
                  <w:szCs w:val="24"/>
                </w:rPr>
              </w:pPr>
            </w:p>
            <w:p w14:paraId="36BDE5E0" w14:textId="77777777" w:rsidR="00071A95" w:rsidRPr="00EF7890" w:rsidRDefault="00071A95" w:rsidP="00071A95">
              <w:pPr>
                <w:numPr>
                  <w:ilvl w:val="1"/>
                  <w:numId w:val="36"/>
                </w:numPr>
                <w:spacing w:after="0" w:line="240" w:lineRule="auto"/>
                <w:contextualSpacing/>
                <w:rPr>
                  <w:rFonts w:cs="Arial"/>
                </w:rPr>
              </w:pPr>
              <w:r>
                <w:rPr>
                  <w:rFonts w:cs="Arial"/>
                  <w:sz w:val="24"/>
                  <w:u w:val="single"/>
                </w:rPr>
                <w:t>Documenting Credit Hours</w:t>
              </w:r>
            </w:p>
            <w:p w14:paraId="2E2890AD" w14:textId="77777777" w:rsidR="00071A95" w:rsidRPr="009702ED" w:rsidRDefault="00071A95" w:rsidP="00071A95">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65430F91" w14:textId="77777777" w:rsidR="00071A95" w:rsidRPr="009702ED" w:rsidRDefault="00071A95" w:rsidP="00071A95">
              <w:pPr>
                <w:pStyle w:val="ListParagraph"/>
                <w:spacing w:after="0" w:line="240" w:lineRule="auto"/>
                <w:ind w:left="540"/>
                <w:rPr>
                  <w:rFonts w:cs="Arial"/>
                  <w:sz w:val="24"/>
                </w:rPr>
              </w:pPr>
            </w:p>
            <w:p w14:paraId="58B91BE5" w14:textId="77777777" w:rsidR="00071A95" w:rsidRPr="00CD7789" w:rsidRDefault="00071A95" w:rsidP="00071A95">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50700173" w14:textId="77777777" w:rsidR="00071A95" w:rsidRPr="007F5C5E" w:rsidRDefault="00071A95" w:rsidP="00071A95">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071A95" w:rsidRPr="00B26EB6" w14:paraId="1ECE61D5" w14:textId="77777777" w:rsidTr="002536C0">
            <w:tc>
              <w:tcPr>
                <w:tcW w:w="7555" w:type="dxa"/>
                <w:shd w:val="clear" w:color="auto" w:fill="E2EFD9" w:themeFill="accent6" w:themeFillTint="33"/>
              </w:tcPr>
              <w:p w14:paraId="73F469C6" w14:textId="77777777" w:rsidR="00071A95" w:rsidRPr="00B26EB6" w:rsidRDefault="00071A95" w:rsidP="002536C0">
                <w:pPr>
                  <w:rPr>
                    <w:rFonts w:cs="Arial"/>
                    <w:b/>
                    <w:szCs w:val="20"/>
                  </w:rPr>
                </w:pPr>
                <w:r w:rsidRPr="00416F97">
                  <w:rPr>
                    <w:rFonts w:cs="Arial"/>
                    <w:b/>
                  </w:rPr>
                  <w:t>Standard III.F. – Meets, Partially Meets, Does Not Meet, or Not Applicable</w:t>
                </w:r>
              </w:p>
            </w:tc>
            <w:sdt>
              <w:sdtPr>
                <w:rPr>
                  <w:rFonts w:cs="Arial"/>
                  <w:b/>
                </w:rPr>
                <w:id w:val="-1150754714"/>
              </w:sdtPr>
              <w:sdtContent>
                <w:tc>
                  <w:tcPr>
                    <w:tcW w:w="1795" w:type="dxa"/>
                    <w:shd w:val="clear" w:color="auto" w:fill="E2EFD9" w:themeFill="accent6" w:themeFillTint="33"/>
                  </w:tcPr>
                  <w:p w14:paraId="028AB856" w14:textId="77777777" w:rsidR="00071A95" w:rsidRPr="00B26EB6" w:rsidRDefault="00071A95" w:rsidP="002536C0">
                    <w:pPr>
                      <w:rPr>
                        <w:rFonts w:cs="Arial"/>
                        <w:b/>
                        <w:szCs w:val="20"/>
                      </w:rPr>
                    </w:pPr>
                    <w:sdt>
                      <w:sdtPr>
                        <w:rPr>
                          <w:rStyle w:val="Style1"/>
                        </w:rPr>
                        <w:alias w:val="Finding "/>
                        <w:tag w:val="Finding "/>
                        <w:id w:val="-236778541"/>
                        <w:placeholder>
                          <w:docPart w:val="CA9BFD83173546F0AA4F6F70D2B41B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E8BF0C2" w14:textId="77777777" w:rsidR="00071A95" w:rsidRPr="0030623B" w:rsidRDefault="00071A95" w:rsidP="00071A95">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0EBAA16392834EF686AD5F763F64DB0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A04528" w14:textId="77777777" w:rsidR="00071A95" w:rsidRPr="00E847E8" w:rsidRDefault="00071A95" w:rsidP="00071A95">
      <w:pPr>
        <w:spacing w:after="0" w:line="240" w:lineRule="auto"/>
        <w:rPr>
          <w:rFonts w:cs="Arial"/>
          <w:b/>
          <w:color w:val="0000FF"/>
        </w:rPr>
      </w:pPr>
    </w:p>
    <w:p w14:paraId="6489BA9D" w14:textId="77777777" w:rsidR="00071A95" w:rsidRDefault="00071A95" w:rsidP="00071A9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7810428"/>
          <w:placeholder>
            <w:docPart w:val="FCF31D9236104576B768146FCA4E73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C903E3" w14:textId="77777777" w:rsidR="00071A95" w:rsidRPr="00E847E8" w:rsidRDefault="00071A95" w:rsidP="00071A95">
      <w:pPr>
        <w:spacing w:after="0" w:line="240" w:lineRule="auto"/>
        <w:rPr>
          <w:rFonts w:cs="Arial"/>
        </w:rPr>
      </w:pPr>
    </w:p>
    <w:p w14:paraId="44A6CFB1"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CC89B246436E4C599B57ACE19F59161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7A83EE" w14:textId="77777777" w:rsidR="00071A95" w:rsidRPr="007F5C5E" w:rsidRDefault="00071A95" w:rsidP="00071A95">
      <w:pPr>
        <w:spacing w:after="0" w:line="240" w:lineRule="auto"/>
        <w:rPr>
          <w:rFonts w:cs="Arial"/>
          <w:sz w:val="24"/>
          <w:szCs w:val="24"/>
        </w:rPr>
      </w:pPr>
    </w:p>
    <w:sdt>
      <w:sdtPr>
        <w:rPr>
          <w:rFonts w:cs="Arial"/>
          <w:b/>
          <w:sz w:val="24"/>
          <w:szCs w:val="24"/>
        </w:rPr>
        <w:id w:val="449823155"/>
        <w:lock w:val="contentLocked"/>
        <w:placeholder>
          <w:docPart w:val="F118191CCBA04DA8BE7996523E94D141"/>
        </w:placeholder>
        <w:group/>
      </w:sdtPr>
      <w:sdtEndPr>
        <w:rPr>
          <w:sz w:val="22"/>
          <w:szCs w:val="22"/>
        </w:rPr>
      </w:sdtEndPr>
      <w:sdtContent>
        <w:sdt>
          <w:sdtPr>
            <w:rPr>
              <w:rFonts w:cs="Arial"/>
              <w:b/>
              <w:sz w:val="24"/>
              <w:szCs w:val="24"/>
            </w:rPr>
            <w:id w:val="-1874371595"/>
            <w:lock w:val="contentLocked"/>
            <w:placeholder>
              <w:docPart w:val="F118191CCBA04DA8BE7996523E94D141"/>
            </w:placeholder>
          </w:sdtPr>
          <w:sdtEndPr>
            <w:rPr>
              <w:b w:val="0"/>
            </w:rPr>
          </w:sdtEndPr>
          <w:sdtContent>
            <w:p w14:paraId="4D241801" w14:textId="77777777" w:rsidR="00071A95" w:rsidRDefault="00071A95" w:rsidP="00071A95">
              <w:pPr>
                <w:numPr>
                  <w:ilvl w:val="0"/>
                  <w:numId w:val="36"/>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7CB9B055"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438752834"/>
            <w:lock w:val="contentLocked"/>
            <w:placeholder>
              <w:docPart w:val="F118191CCBA04DA8BE7996523E94D141"/>
            </w:placeholder>
          </w:sdtPr>
          <w:sdtEndPr>
            <w:rPr>
              <w:smallCaps w:val="0"/>
              <w:sz w:val="22"/>
              <w:szCs w:val="22"/>
              <w:u w:val="none"/>
            </w:rPr>
          </w:sdtEndPr>
          <w:sdtContent>
            <w:p w14:paraId="7AAEA223" w14:textId="77777777" w:rsidR="00071A95" w:rsidRPr="007F5C5E" w:rsidRDefault="00071A95" w:rsidP="00071A95">
              <w:pPr>
                <w:numPr>
                  <w:ilvl w:val="1"/>
                  <w:numId w:val="36"/>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188F2343" w14:textId="77777777" w:rsidR="00071A95" w:rsidRPr="007F5C5E" w:rsidRDefault="00071A95" w:rsidP="00071A95">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46486F45"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467707590"/>
            <w:lock w:val="contentLocked"/>
            <w:placeholder>
              <w:docPart w:val="F118191CCBA04DA8BE7996523E94D141"/>
            </w:placeholder>
          </w:sdtPr>
          <w:sdtEndPr>
            <w:rPr>
              <w:smallCaps w:val="0"/>
              <w:sz w:val="22"/>
              <w:szCs w:val="22"/>
              <w:u w:val="none"/>
            </w:rPr>
          </w:sdtEndPr>
          <w:sdtContent>
            <w:p w14:paraId="63E1912A" w14:textId="77777777" w:rsidR="00071A95" w:rsidRPr="007F5C5E" w:rsidRDefault="00071A95" w:rsidP="00071A95">
              <w:pPr>
                <w:numPr>
                  <w:ilvl w:val="1"/>
                  <w:numId w:val="36"/>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5F8AF610" w14:textId="77777777" w:rsidR="00071A95" w:rsidRPr="00C76A47" w:rsidRDefault="00071A95" w:rsidP="00071A95">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710E9CAD" w14:textId="77777777" w:rsidR="00071A95"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7F5C5E" w14:paraId="1068951A" w14:textId="77777777" w:rsidTr="002536C0">
            <w:tc>
              <w:tcPr>
                <w:tcW w:w="7555" w:type="dxa"/>
                <w:shd w:val="clear" w:color="auto" w:fill="E2EFD9" w:themeFill="accent6" w:themeFillTint="33"/>
              </w:tcPr>
              <w:p w14:paraId="589D8305" w14:textId="77777777" w:rsidR="00071A95" w:rsidRPr="00397EB7" w:rsidRDefault="00071A95" w:rsidP="002536C0">
                <w:pPr>
                  <w:rPr>
                    <w:rFonts w:cs="Arial"/>
                    <w:b/>
                  </w:rPr>
                </w:pPr>
                <w:r w:rsidRPr="00416F97">
                  <w:rPr>
                    <w:rFonts w:cs="Arial"/>
                    <w:b/>
                  </w:rPr>
                  <w:t>Standard III.G. – Meets, Partially Meets, Does Not Meet, or Not Applicable</w:t>
                </w:r>
              </w:p>
            </w:tc>
            <w:sdt>
              <w:sdtPr>
                <w:rPr>
                  <w:rFonts w:cs="Arial"/>
                  <w:b/>
                </w:rPr>
                <w:id w:val="779918080"/>
                <w:lock w:val="contentLocked"/>
              </w:sdtPr>
              <w:sdtContent>
                <w:tc>
                  <w:tcPr>
                    <w:tcW w:w="1795" w:type="dxa"/>
                    <w:shd w:val="clear" w:color="auto" w:fill="E2EFD9" w:themeFill="accent6" w:themeFillTint="33"/>
                  </w:tcPr>
                  <w:p w14:paraId="2DB83F7E" w14:textId="77777777" w:rsidR="00071A95" w:rsidRPr="00397EB7" w:rsidRDefault="00071A95" w:rsidP="002536C0">
                    <w:pPr>
                      <w:rPr>
                        <w:rFonts w:cs="Arial"/>
                        <w:b/>
                      </w:rPr>
                    </w:pPr>
                    <w:sdt>
                      <w:sdtPr>
                        <w:rPr>
                          <w:rStyle w:val="Style1"/>
                        </w:rPr>
                        <w:alias w:val="Finding "/>
                        <w:tag w:val="Finding "/>
                        <w:id w:val="-617605187"/>
                        <w:placeholder>
                          <w:docPart w:val="F490ACE551014D31B8AC1541DEEEDE2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72CAF22" w14:textId="77777777" w:rsidR="00071A95" w:rsidRPr="007F5C5E" w:rsidRDefault="00071A95" w:rsidP="00071A95">
      <w:pPr>
        <w:spacing w:after="0" w:line="240" w:lineRule="auto"/>
        <w:rPr>
          <w:rFonts w:cs="Arial"/>
          <w:sz w:val="24"/>
          <w:szCs w:val="24"/>
        </w:rPr>
      </w:pPr>
    </w:p>
    <w:p w14:paraId="28477708"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1867302457A4430A9C7F2C65339E9B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AE32EA" w14:textId="77777777" w:rsidR="00071A95" w:rsidRPr="00E847E8" w:rsidRDefault="00071A95" w:rsidP="00071A95">
      <w:pPr>
        <w:spacing w:after="0" w:line="240" w:lineRule="auto"/>
        <w:rPr>
          <w:rFonts w:cs="Arial"/>
          <w:b/>
          <w:color w:val="0000FF"/>
        </w:rPr>
      </w:pPr>
    </w:p>
    <w:p w14:paraId="2DE42003"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FF211A1AAB2D4CAD8F49753076669FA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ACE73D" w14:textId="77777777" w:rsidR="00071A95" w:rsidRPr="00E847E8" w:rsidRDefault="00071A95" w:rsidP="00071A95">
      <w:pPr>
        <w:spacing w:after="0" w:line="240" w:lineRule="auto"/>
        <w:rPr>
          <w:rFonts w:cs="Arial"/>
        </w:rPr>
      </w:pPr>
    </w:p>
    <w:p w14:paraId="3B2FC1F6"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23E2D3F5C32A401A82C77CA2B7BD69F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30DA0D" w14:textId="77777777" w:rsidR="00071A95" w:rsidRPr="0027349F" w:rsidRDefault="00071A95" w:rsidP="00071A95">
      <w:pPr>
        <w:spacing w:after="0" w:line="240" w:lineRule="auto"/>
        <w:rPr>
          <w:rFonts w:ascii="Calibri" w:eastAsia="Arial" w:hAnsi="Calibri" w:cs="Arial"/>
          <w:color w:val="767171"/>
        </w:rPr>
      </w:pPr>
    </w:p>
    <w:sdt>
      <w:sdtPr>
        <w:rPr>
          <w:rFonts w:cs="Arial"/>
          <w:b/>
          <w:sz w:val="24"/>
          <w:szCs w:val="24"/>
        </w:rPr>
        <w:id w:val="2020265299"/>
        <w:lock w:val="contentLocked"/>
        <w:placeholder>
          <w:docPart w:val="F118191CCBA04DA8BE7996523E94D141"/>
        </w:placeholder>
        <w:group/>
      </w:sdtPr>
      <w:sdtEndPr>
        <w:rPr>
          <w:b w:val="0"/>
        </w:rPr>
      </w:sdtEndPr>
      <w:sdtContent>
        <w:sdt>
          <w:sdtPr>
            <w:rPr>
              <w:rFonts w:cs="Arial"/>
              <w:b/>
              <w:sz w:val="24"/>
              <w:szCs w:val="24"/>
            </w:rPr>
            <w:id w:val="318154949"/>
            <w:lock w:val="contentLocked"/>
            <w:placeholder>
              <w:docPart w:val="F118191CCBA04DA8BE7996523E94D141"/>
            </w:placeholder>
          </w:sdtPr>
          <w:sdtEndPr>
            <w:rPr>
              <w:b w:val="0"/>
            </w:rPr>
          </w:sdtEndPr>
          <w:sdtContent>
            <w:p w14:paraId="1729FCD7" w14:textId="77777777" w:rsidR="00071A95" w:rsidRDefault="00071A95" w:rsidP="00071A95">
              <w:pPr>
                <w:pStyle w:val="ListParagraph"/>
                <w:numPr>
                  <w:ilvl w:val="0"/>
                  <w:numId w:val="36"/>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40D58EF6"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840074084"/>
            <w:lock w:val="contentLocked"/>
            <w:placeholder>
              <w:docPart w:val="F118191CCBA04DA8BE7996523E94D141"/>
            </w:placeholder>
          </w:sdtPr>
          <w:sdtEndPr>
            <w:rPr>
              <w:smallCaps w:val="0"/>
              <w:u w:val="none"/>
            </w:rPr>
          </w:sdtEndPr>
          <w:sdtContent>
            <w:p w14:paraId="5BDA3873"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Undergraduate Degrees</w:t>
              </w:r>
            </w:p>
            <w:p w14:paraId="5DB47FBF"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w:t>
              </w:r>
              <w:proofErr w:type="gramStart"/>
              <w:r w:rsidRPr="007F5C5E">
                <w:rPr>
                  <w:rFonts w:cs="Arial"/>
                  <w:sz w:val="24"/>
                  <w:szCs w:val="24"/>
                </w:rPr>
                <w:t>research</w:t>
              </w:r>
              <w:proofErr w:type="gramEnd"/>
              <w:r w:rsidRPr="007F5C5E">
                <w:rPr>
                  <w:rFonts w:cs="Arial"/>
                  <w:sz w:val="24"/>
                  <w:szCs w:val="24"/>
                </w:rPr>
                <w:t xml:space="preserve"> papers, participation in threaded discussions, supervised practica, or externships). </w:t>
              </w:r>
            </w:p>
          </w:sdtContent>
        </w:sdt>
        <w:p w14:paraId="7095B8C5"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717361299"/>
            <w:lock w:val="contentLocked"/>
            <w:placeholder>
              <w:docPart w:val="F118191CCBA04DA8BE7996523E94D141"/>
            </w:placeholder>
          </w:sdtPr>
          <w:sdtEndPr>
            <w:rPr>
              <w:smallCaps w:val="0"/>
              <w:u w:val="none"/>
            </w:rPr>
          </w:sdtEndPr>
          <w:sdtContent>
            <w:p w14:paraId="3ADE5D78"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Master’s Degrees</w:t>
              </w:r>
            </w:p>
            <w:p w14:paraId="7FB4A0D4"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4F8AD5DB"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665121802"/>
            <w:lock w:val="contentLocked"/>
            <w:placeholder>
              <w:docPart w:val="F118191CCBA04DA8BE7996523E94D141"/>
            </w:placeholder>
          </w:sdtPr>
          <w:sdtEndPr>
            <w:rPr>
              <w:smallCaps w:val="0"/>
              <w:u w:val="none"/>
            </w:rPr>
          </w:sdtEndPr>
          <w:sdtContent>
            <w:p w14:paraId="1C3B21AE"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2387D200"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sdtContent>
    </w:sdt>
    <w:p w14:paraId="2C900FE9"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397EB7" w14:paraId="01E790DE" w14:textId="77777777" w:rsidTr="002536C0">
        <w:tc>
          <w:tcPr>
            <w:tcW w:w="7555" w:type="dxa"/>
            <w:shd w:val="clear" w:color="auto" w:fill="E2EFD9" w:themeFill="accent6" w:themeFillTint="33"/>
          </w:tcPr>
          <w:p w14:paraId="2DBF232E" w14:textId="77777777" w:rsidR="00071A95" w:rsidRPr="00397EB7" w:rsidRDefault="00071A95" w:rsidP="002536C0">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Content>
            <w:tc>
              <w:tcPr>
                <w:tcW w:w="1795" w:type="dxa"/>
                <w:shd w:val="clear" w:color="auto" w:fill="E2EFD9" w:themeFill="accent6" w:themeFillTint="33"/>
              </w:tcPr>
              <w:p w14:paraId="18B564C5" w14:textId="77777777" w:rsidR="00071A95" w:rsidRPr="00397EB7" w:rsidRDefault="00071A95" w:rsidP="002536C0">
                <w:pPr>
                  <w:rPr>
                    <w:rFonts w:cs="Arial"/>
                    <w:b/>
                  </w:rPr>
                </w:pPr>
                <w:sdt>
                  <w:sdtPr>
                    <w:rPr>
                      <w:rStyle w:val="Style1"/>
                    </w:rPr>
                    <w:alias w:val="Finding "/>
                    <w:tag w:val="Finding "/>
                    <w:id w:val="2111232188"/>
                    <w:placeholder>
                      <w:docPart w:val="C175EEC368C64602BCA6FEF000843E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2BAD4A13" w14:textId="77777777" w:rsidR="00071A95" w:rsidRDefault="00071A95" w:rsidP="00071A95">
      <w:pPr>
        <w:spacing w:after="0" w:line="240" w:lineRule="auto"/>
        <w:rPr>
          <w:rFonts w:eastAsia="Arial" w:cs="Arial"/>
          <w:b/>
          <w:bCs/>
        </w:rPr>
      </w:pPr>
    </w:p>
    <w:p w14:paraId="31FF81F0"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4D04A636948F4D93B432070488B5421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28A629" w14:textId="77777777" w:rsidR="00071A95" w:rsidRPr="00E847E8" w:rsidRDefault="00071A95" w:rsidP="00071A95">
      <w:pPr>
        <w:spacing w:after="0" w:line="240" w:lineRule="auto"/>
        <w:rPr>
          <w:rFonts w:cs="Arial"/>
          <w:b/>
          <w:color w:val="0000FF"/>
        </w:rPr>
      </w:pPr>
    </w:p>
    <w:p w14:paraId="5C7B41CB"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00CF7A6C390746289B08B981124078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97ECD9" w14:textId="77777777" w:rsidR="00071A95" w:rsidRPr="00E847E8" w:rsidRDefault="00071A95" w:rsidP="00071A95">
      <w:pPr>
        <w:spacing w:after="0" w:line="240" w:lineRule="auto"/>
        <w:rPr>
          <w:rFonts w:cs="Arial"/>
        </w:rPr>
      </w:pPr>
    </w:p>
    <w:p w14:paraId="02663473"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0E52D3C849F14CC786EC5E1936F2710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F6DDBF" w14:textId="77777777" w:rsidR="00071A95" w:rsidRDefault="00071A95" w:rsidP="00071A95">
      <w:pPr>
        <w:spacing w:after="0" w:line="240" w:lineRule="auto"/>
        <w:rPr>
          <w:rFonts w:ascii="Calibri" w:eastAsia="Arial" w:hAnsi="Calibri" w:cs="Arial"/>
          <w:color w:val="767171"/>
        </w:rPr>
      </w:pPr>
    </w:p>
    <w:sdt>
      <w:sdtPr>
        <w:rPr>
          <w:b/>
        </w:rPr>
        <w:id w:val="339901612"/>
        <w:lock w:val="contentLocked"/>
        <w:placeholder>
          <w:docPart w:val="F118191CCBA04DA8BE7996523E94D141"/>
        </w:placeholder>
        <w:group/>
      </w:sdtPr>
      <w:sdtEndPr>
        <w:rPr>
          <w:rFonts w:cs="Arial"/>
          <w:b w:val="0"/>
          <w:sz w:val="24"/>
          <w:szCs w:val="24"/>
        </w:rPr>
      </w:sdtEndPr>
      <w:sdtContent>
        <w:p w14:paraId="0AA5A42F" w14:textId="77777777" w:rsidR="00071A95" w:rsidRPr="003B1D6E" w:rsidRDefault="00071A95" w:rsidP="00071A95">
          <w:pPr>
            <w:pStyle w:val="ListParagraph"/>
            <w:numPr>
              <w:ilvl w:val="0"/>
              <w:numId w:val="36"/>
            </w:numPr>
            <w:spacing w:after="0" w:line="240" w:lineRule="auto"/>
            <w:rPr>
              <w:rFonts w:cs="Arial"/>
              <w:sz w:val="24"/>
              <w:szCs w:val="24"/>
            </w:rPr>
          </w:pPr>
          <w:sdt>
            <w:sdtPr>
              <w:rPr>
                <w:b/>
              </w:rPr>
              <w:id w:val="355403629"/>
              <w:lock w:val="contentLocked"/>
              <w:placeholder>
                <w:docPart w:val="F118191CCBA04DA8BE7996523E94D141"/>
              </w:placeholder>
            </w:sdtPr>
            <w:sdtEndPr>
              <w:rPr>
                <w:b w:val="0"/>
              </w:rPr>
            </w:sdtEndPr>
            <w:sdtContent>
              <w:r w:rsidRPr="003B1D6E">
                <w:rPr>
                  <w:rFonts w:cs="Arial"/>
                  <w:b/>
                  <w:sz w:val="24"/>
                  <w:szCs w:val="24"/>
                </w:rPr>
                <w:t>Student Integrity and Academic Honesty:</w:t>
              </w:r>
              <w:r w:rsidRPr="003B1D6E">
                <w:rPr>
                  <w:rFonts w:cs="Arial"/>
                  <w:sz w:val="24"/>
                  <w:szCs w:val="24"/>
                </w:rPr>
                <w:t xml:space="preserve"> </w:t>
              </w:r>
              <w:r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Pr="003B1D6E">
                <w:rPr>
                  <w:rFonts w:cs="Arial"/>
                  <w:sz w:val="24"/>
                  <w:szCs w:val="24"/>
                </w:rPr>
                <w:t xml:space="preserve"> </w:t>
              </w:r>
            </w:sdtContent>
          </w:sdt>
        </w:p>
        <w:p w14:paraId="0F98679C"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2058312698"/>
            <w:lock w:val="contentLocked"/>
            <w:placeholder>
              <w:docPart w:val="F118191CCBA04DA8BE7996523E94D141"/>
            </w:placeholder>
          </w:sdtPr>
          <w:sdtEndPr>
            <w:rPr>
              <w:smallCaps w:val="0"/>
              <w:u w:val="none"/>
            </w:rPr>
          </w:sdtEndPr>
          <w:sdtContent>
            <w:p w14:paraId="64CB788D"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Non-Degree Programs</w:t>
              </w:r>
            </w:p>
            <w:p w14:paraId="6CDCB1DB" w14:textId="77777777" w:rsidR="00071A95" w:rsidRDefault="00071A95" w:rsidP="00071A95">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14:paraId="69A00954" w14:textId="77777777" w:rsidR="00071A95" w:rsidRPr="007F5C5E" w:rsidRDefault="00071A95" w:rsidP="00071A95">
          <w:pPr>
            <w:pStyle w:val="ListParagraph"/>
            <w:spacing w:after="0" w:line="240" w:lineRule="auto"/>
            <w:rPr>
              <w:rFonts w:cs="Arial"/>
              <w:sz w:val="24"/>
              <w:szCs w:val="24"/>
            </w:rPr>
          </w:pPr>
        </w:p>
        <w:sdt>
          <w:sdtPr>
            <w:rPr>
              <w:rFonts w:cs="Arial"/>
              <w:smallCaps/>
              <w:sz w:val="24"/>
              <w:szCs w:val="24"/>
              <w:u w:val="single"/>
            </w:rPr>
            <w:id w:val="-431512851"/>
            <w:lock w:val="contentLocked"/>
            <w:placeholder>
              <w:docPart w:val="F118191CCBA04DA8BE7996523E94D141"/>
            </w:placeholder>
          </w:sdtPr>
          <w:sdtEndPr>
            <w:rPr>
              <w:smallCaps w:val="0"/>
              <w:u w:val="none"/>
            </w:rPr>
          </w:sdtEndPr>
          <w:sdtContent>
            <w:p w14:paraId="3B92D593" w14:textId="77777777" w:rsidR="00071A95" w:rsidRPr="007F5C5E" w:rsidRDefault="00071A95" w:rsidP="00071A95">
              <w:pPr>
                <w:pStyle w:val="ListParagraph"/>
                <w:numPr>
                  <w:ilvl w:val="1"/>
                  <w:numId w:val="36"/>
                </w:numPr>
                <w:spacing w:after="0" w:line="240" w:lineRule="auto"/>
                <w:rPr>
                  <w:rFonts w:cs="Arial"/>
                  <w:smallCaps/>
                  <w:sz w:val="24"/>
                  <w:szCs w:val="24"/>
                  <w:u w:val="single"/>
                </w:rPr>
              </w:pPr>
              <w:r w:rsidRPr="007F5C5E">
                <w:rPr>
                  <w:rFonts w:cs="Arial"/>
                  <w:smallCaps/>
                  <w:sz w:val="24"/>
                  <w:szCs w:val="24"/>
                  <w:u w:val="single"/>
                </w:rPr>
                <w:t>Degree Programs</w:t>
              </w:r>
            </w:p>
            <w:p w14:paraId="0B183E20" w14:textId="77777777" w:rsidR="00071A95" w:rsidRPr="007F5C5E" w:rsidRDefault="00071A95" w:rsidP="00071A95">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sdtContent>
    </w:sdt>
    <w:p w14:paraId="3C13FD4F" w14:textId="77777777" w:rsidR="00071A95" w:rsidRDefault="00071A95" w:rsidP="00071A95">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071A95" w:rsidRPr="00397EB7" w14:paraId="3BFB1005" w14:textId="77777777" w:rsidTr="002536C0">
        <w:tc>
          <w:tcPr>
            <w:tcW w:w="7555" w:type="dxa"/>
            <w:shd w:val="clear" w:color="auto" w:fill="E2EFD9" w:themeFill="accent6" w:themeFillTint="33"/>
          </w:tcPr>
          <w:p w14:paraId="65E99591" w14:textId="77777777" w:rsidR="00071A95" w:rsidRPr="00397EB7" w:rsidRDefault="00071A95" w:rsidP="002536C0">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4D1BBBA9" w14:textId="77777777" w:rsidR="00071A95" w:rsidRPr="00397EB7" w:rsidRDefault="00071A95" w:rsidP="002536C0">
            <w:pPr>
              <w:rPr>
                <w:rFonts w:cs="Arial"/>
                <w:b/>
              </w:rPr>
            </w:pPr>
            <w:sdt>
              <w:sdtPr>
                <w:rPr>
                  <w:rStyle w:val="Style1"/>
                </w:rPr>
                <w:alias w:val="Finding "/>
                <w:tag w:val="Finding "/>
                <w:id w:val="-1224290701"/>
                <w:placeholder>
                  <w:docPart w:val="A328B1A86C764A4C9556C42B18B3BC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9A2708D" w14:textId="77777777" w:rsidR="00071A95" w:rsidRPr="007F5C5E" w:rsidRDefault="00071A95" w:rsidP="00071A95">
      <w:pPr>
        <w:spacing w:after="0" w:line="240" w:lineRule="auto"/>
        <w:rPr>
          <w:rFonts w:cs="Arial"/>
          <w:sz w:val="24"/>
          <w:szCs w:val="24"/>
        </w:rPr>
      </w:pPr>
    </w:p>
    <w:p w14:paraId="57C497CE"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926782A71C9E4159821EB30344C01B9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0097B9" w14:textId="77777777" w:rsidR="00071A95" w:rsidRPr="00E847E8" w:rsidRDefault="00071A95" w:rsidP="00071A95">
      <w:pPr>
        <w:spacing w:after="0" w:line="240" w:lineRule="auto"/>
        <w:rPr>
          <w:rFonts w:cs="Arial"/>
          <w:b/>
          <w:color w:val="0000FF"/>
        </w:rPr>
      </w:pPr>
    </w:p>
    <w:p w14:paraId="2DC95E8A"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31BEB32EF9FA4E9485DBA6F07913DF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3C8ECE" w14:textId="77777777" w:rsidR="00071A95" w:rsidRPr="00E847E8" w:rsidRDefault="00071A95" w:rsidP="00071A95">
      <w:pPr>
        <w:spacing w:after="0" w:line="240" w:lineRule="auto"/>
        <w:rPr>
          <w:rFonts w:cs="Arial"/>
        </w:rPr>
      </w:pPr>
    </w:p>
    <w:p w14:paraId="2B3F30EE"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801873D117184F4DB02BF39E06637F9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44E7DD" w14:textId="77777777" w:rsidR="00071A95" w:rsidRPr="007F5C5E" w:rsidRDefault="00071A95" w:rsidP="00071A95">
      <w:pPr>
        <w:spacing w:after="0" w:line="240" w:lineRule="auto"/>
        <w:rPr>
          <w:rFonts w:cs="Arial"/>
          <w:sz w:val="24"/>
          <w:szCs w:val="24"/>
        </w:rPr>
      </w:pPr>
    </w:p>
    <w:sdt>
      <w:sdtPr>
        <w:id w:val="164211805"/>
        <w:lock w:val="contentLocked"/>
        <w:placeholder>
          <w:docPart w:val="F118191CCBA04DA8BE7996523E94D141"/>
        </w:placeholder>
        <w:group/>
      </w:sdtPr>
      <w:sdtEndPr>
        <w:rPr>
          <w:rFonts w:ascii="Calibri" w:hAnsi="Calibri" w:cs="Arial"/>
          <w:b/>
          <w:vanish/>
        </w:rPr>
      </w:sdtEndPr>
      <w:sdtContent>
        <w:p w14:paraId="187FD51E" w14:textId="77777777" w:rsidR="00071A95" w:rsidRPr="00A50523" w:rsidRDefault="00071A95" w:rsidP="00071A95">
          <w:pPr>
            <w:pStyle w:val="ListParagraph"/>
            <w:numPr>
              <w:ilvl w:val="0"/>
              <w:numId w:val="36"/>
            </w:numPr>
            <w:spacing w:after="0" w:line="240" w:lineRule="auto"/>
            <w:rPr>
              <w:rFonts w:cs="Arial"/>
              <w:sz w:val="24"/>
              <w:szCs w:val="24"/>
            </w:rPr>
          </w:pPr>
          <w:sdt>
            <w:sdtPr>
              <w:id w:val="1944951996"/>
              <w:lock w:val="contentLocked"/>
              <w:placeholder>
                <w:docPart w:val="08CD154352CF4BB78DC49DF63C9D9A5F"/>
              </w:placeholder>
            </w:sdtPr>
            <w:sdtContent>
              <w:r>
                <w:rPr>
                  <w:b/>
                  <w:sz w:val="24"/>
                  <w:szCs w:val="24"/>
                </w:rPr>
                <w:t>Institutional Review Board</w:t>
              </w:r>
              <w:r w:rsidRPr="00A50523">
                <w:rPr>
                  <w:b/>
                  <w:sz w:val="24"/>
                  <w:szCs w:val="24"/>
                </w:rPr>
                <w:t xml:space="preserve">: </w:t>
              </w:r>
              <w:r w:rsidRPr="00A50523">
                <w:rPr>
                  <w:rFonts w:cs="Arial"/>
                  <w:sz w:val="24"/>
                  <w:szCs w:val="24"/>
                </w:rPr>
                <w:t>For</w:t>
              </w:r>
              <w:r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w:t>
              </w:r>
              <w:r w:rsidRPr="008742DD">
                <w:rPr>
                  <w:rFonts w:cs="Arial"/>
                  <w:sz w:val="24"/>
                </w:rPr>
                <w:lastRenderedPageBreak/>
                <w:t>able to demonstrate that it is in compliance, including providing evidence that all IRB members have had appropriate training. (Title 45 Code of Federal Regulations Part 46)</w:t>
              </w:r>
            </w:sdtContent>
          </w:sdt>
        </w:p>
        <w:p w14:paraId="7B1F8C7A" w14:textId="77777777" w:rsidR="00071A95" w:rsidRPr="007F5C5E" w:rsidRDefault="00071A95" w:rsidP="00071A95">
          <w:pPr>
            <w:pStyle w:val="ListParagraph"/>
            <w:spacing w:after="0" w:line="240" w:lineRule="auto"/>
            <w:ind w:left="2160"/>
            <w:rPr>
              <w:rFonts w:cs="Arial"/>
              <w:sz w:val="24"/>
              <w:szCs w:val="24"/>
            </w:rPr>
          </w:pPr>
        </w:p>
        <w:tbl>
          <w:tblPr>
            <w:tblStyle w:val="TableGrid"/>
            <w:tblW w:w="0" w:type="auto"/>
            <w:tblLook w:val="04A0" w:firstRow="1" w:lastRow="0" w:firstColumn="1" w:lastColumn="0" w:noHBand="0" w:noVBand="1"/>
          </w:tblPr>
          <w:tblGrid>
            <w:gridCol w:w="7555"/>
            <w:gridCol w:w="1795"/>
          </w:tblGrid>
          <w:tr w:rsidR="00071A95" w:rsidRPr="00397EB7" w14:paraId="31A70990" w14:textId="77777777" w:rsidTr="002536C0">
            <w:tc>
              <w:tcPr>
                <w:tcW w:w="7555" w:type="dxa"/>
                <w:shd w:val="clear" w:color="auto" w:fill="E2EFD9" w:themeFill="accent6" w:themeFillTint="33"/>
              </w:tcPr>
              <w:p w14:paraId="045D2773" w14:textId="77777777" w:rsidR="00071A95" w:rsidRPr="00397EB7" w:rsidRDefault="00071A95" w:rsidP="002536C0">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04BF1576" w14:textId="77777777" w:rsidR="00071A95" w:rsidRPr="00397EB7" w:rsidRDefault="00071A95" w:rsidP="002536C0">
                <w:pPr>
                  <w:rPr>
                    <w:rFonts w:cs="Arial"/>
                    <w:b/>
                  </w:rPr>
                </w:pPr>
                <w:sdt>
                  <w:sdtPr>
                    <w:rPr>
                      <w:rStyle w:val="Style1"/>
                    </w:rPr>
                    <w:alias w:val="Finding "/>
                    <w:tag w:val="Finding "/>
                    <w:id w:val="976958745"/>
                    <w:placeholder>
                      <w:docPart w:val="821FD31FAB0C4A9B89FBE434CEE9E6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r w:rsidRPr="00015216">
                  <w:rPr>
                    <w:rStyle w:val="Style1"/>
                    <w:rFonts w:ascii="Calibri" w:hAnsi="Calibri" w:cs="Arial"/>
                    <w:vanish/>
                  </w:rPr>
                  <w:t xml:space="preserve"> </w:t>
                </w:r>
              </w:p>
            </w:tc>
          </w:tr>
        </w:tbl>
      </w:sdtContent>
    </w:sdt>
    <w:p w14:paraId="7026ADE7" w14:textId="77777777" w:rsidR="00071A95" w:rsidRPr="007F5C5E" w:rsidRDefault="00071A95" w:rsidP="00071A95">
      <w:pPr>
        <w:spacing w:after="0" w:line="240" w:lineRule="auto"/>
        <w:rPr>
          <w:rFonts w:cs="Arial"/>
          <w:sz w:val="24"/>
          <w:szCs w:val="24"/>
        </w:rPr>
      </w:pPr>
    </w:p>
    <w:p w14:paraId="16EA79E5"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B61784FEB16D4477A1034EB4A8CE39F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530D26" w14:textId="77777777" w:rsidR="00071A95" w:rsidRPr="00E847E8" w:rsidRDefault="00071A95" w:rsidP="00071A95">
      <w:pPr>
        <w:spacing w:after="0" w:line="240" w:lineRule="auto"/>
        <w:rPr>
          <w:rFonts w:cs="Arial"/>
          <w:b/>
          <w:color w:val="0000FF"/>
        </w:rPr>
      </w:pPr>
    </w:p>
    <w:p w14:paraId="592C452B"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5C9E3427F791442AAC3191D8D45CE4D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665EB6" w14:textId="77777777" w:rsidR="00071A95" w:rsidRPr="00E847E8" w:rsidRDefault="00071A95" w:rsidP="00071A95">
      <w:pPr>
        <w:spacing w:after="0" w:line="240" w:lineRule="auto"/>
        <w:rPr>
          <w:rFonts w:cs="Arial"/>
        </w:rPr>
      </w:pPr>
    </w:p>
    <w:p w14:paraId="7C4C28A8"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08C57AC4E2344AE2976F2E0F70CFA06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C0AC3F" w14:textId="77777777" w:rsidR="00071A95" w:rsidRPr="007F5C5E" w:rsidRDefault="00071A95" w:rsidP="00071A95">
      <w:pPr>
        <w:spacing w:after="0" w:line="240" w:lineRule="auto"/>
        <w:rPr>
          <w:rFonts w:cs="Arial"/>
          <w:sz w:val="24"/>
          <w:szCs w:val="24"/>
        </w:rPr>
      </w:pPr>
    </w:p>
    <w:sdt>
      <w:sdtPr>
        <w:rPr>
          <w:rFonts w:asciiTheme="minorHAnsi" w:eastAsiaTheme="minorHAnsi" w:hAnsiTheme="minorHAnsi" w:cs="Arial"/>
          <w:smallCaps/>
          <w:color w:val="auto"/>
          <w:sz w:val="28"/>
          <w:szCs w:val="28"/>
        </w:rPr>
        <w:id w:val="-1134173574"/>
        <w:lock w:val="contentLocked"/>
        <w:placeholder>
          <w:docPart w:val="9DF43C8306A247FD84117753BE635234"/>
        </w:placeholder>
        <w:group/>
      </w:sdtPr>
      <w:sdtEndPr>
        <w:rPr>
          <w:b/>
          <w:smallCaps w:val="0"/>
          <w:sz w:val="22"/>
          <w:szCs w:val="22"/>
        </w:rPr>
      </w:sdtEndPr>
      <w:sdtContent>
        <w:p w14:paraId="7477940E" w14:textId="77777777" w:rsidR="00071A95" w:rsidRPr="00494417" w:rsidRDefault="00071A95" w:rsidP="00071A9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2A77E23C" w14:textId="77777777" w:rsidR="00071A95" w:rsidRPr="007F5C5E" w:rsidRDefault="00071A95" w:rsidP="00071A95">
          <w:pPr>
            <w:spacing w:after="0" w:line="240" w:lineRule="auto"/>
            <w:rPr>
              <w:rFonts w:cs="Arial"/>
              <w:sz w:val="24"/>
              <w:szCs w:val="24"/>
            </w:rPr>
          </w:pPr>
        </w:p>
        <w:sdt>
          <w:sdtPr>
            <w:rPr>
              <w:rFonts w:cs="Arial"/>
              <w:b/>
              <w:sz w:val="24"/>
              <w:szCs w:val="24"/>
            </w:rPr>
            <w:id w:val="-1998948750"/>
            <w:lock w:val="contentLocked"/>
            <w:placeholder>
              <w:docPart w:val="9DF43C8306A247FD84117753BE635234"/>
            </w:placeholder>
          </w:sdtPr>
          <w:sdtEndPr>
            <w:rPr>
              <w:b w:val="0"/>
            </w:rPr>
          </w:sdtEndPr>
          <w:sdtContent>
            <w:p w14:paraId="542EE918" w14:textId="77777777" w:rsidR="00071A95" w:rsidRPr="00C819C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26B11AA2"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397EB7" w14:paraId="182041DC" w14:textId="77777777" w:rsidTr="002536C0">
            <w:tc>
              <w:tcPr>
                <w:tcW w:w="7555" w:type="dxa"/>
                <w:shd w:val="clear" w:color="auto" w:fill="E2EFD9" w:themeFill="accent6" w:themeFillTint="33"/>
              </w:tcPr>
              <w:p w14:paraId="73577551" w14:textId="77777777" w:rsidR="00071A95" w:rsidRPr="00397EB7" w:rsidRDefault="00071A95" w:rsidP="002536C0">
                <w:pPr>
                  <w:rPr>
                    <w:rFonts w:cs="Arial"/>
                    <w:b/>
                  </w:rPr>
                </w:pPr>
                <w:r w:rsidRPr="00416F97">
                  <w:rPr>
                    <w:rFonts w:cs="Arial"/>
                    <w:b/>
                  </w:rPr>
                  <w:t>Standard IV.A. – Meets, Partially Meets, Does Not Meet, or Not Applicable</w:t>
                </w:r>
              </w:p>
            </w:tc>
            <w:sdt>
              <w:sdtPr>
                <w:rPr>
                  <w:rFonts w:cs="Arial"/>
                  <w:b/>
                </w:rPr>
                <w:id w:val="1037860690"/>
              </w:sdtPr>
              <w:sdtContent>
                <w:tc>
                  <w:tcPr>
                    <w:tcW w:w="1795" w:type="dxa"/>
                    <w:shd w:val="clear" w:color="auto" w:fill="E2EFD9" w:themeFill="accent6" w:themeFillTint="33"/>
                  </w:tcPr>
                  <w:p w14:paraId="7D3C94AA" w14:textId="77777777" w:rsidR="00071A95" w:rsidRPr="00397EB7" w:rsidRDefault="00071A95" w:rsidP="002536C0">
                    <w:pPr>
                      <w:rPr>
                        <w:rFonts w:cs="Arial"/>
                        <w:b/>
                      </w:rPr>
                    </w:pPr>
                    <w:sdt>
                      <w:sdtPr>
                        <w:rPr>
                          <w:rStyle w:val="Style1"/>
                        </w:rPr>
                        <w:alias w:val="Finding "/>
                        <w:tag w:val="Finding "/>
                        <w:id w:val="-227530832"/>
                        <w:placeholder>
                          <w:docPart w:val="8A497429E6D24505BBCFF115F14C57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88B5164" w14:textId="77777777" w:rsidR="00071A95" w:rsidRPr="007F5C5E" w:rsidRDefault="00071A95" w:rsidP="00071A95">
      <w:pPr>
        <w:spacing w:after="0" w:line="240" w:lineRule="auto"/>
        <w:rPr>
          <w:rFonts w:cs="Arial"/>
          <w:sz w:val="24"/>
          <w:szCs w:val="24"/>
        </w:rPr>
      </w:pPr>
    </w:p>
    <w:p w14:paraId="03BE3336"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6FA35E0479D449E4B77EC8801FBE6C8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BF55D7" w14:textId="77777777" w:rsidR="00071A95" w:rsidRPr="00E847E8" w:rsidRDefault="00071A95" w:rsidP="00071A95">
      <w:pPr>
        <w:spacing w:after="0" w:line="240" w:lineRule="auto"/>
        <w:rPr>
          <w:rFonts w:cs="Arial"/>
          <w:b/>
          <w:color w:val="0000FF"/>
        </w:rPr>
      </w:pPr>
    </w:p>
    <w:p w14:paraId="714CEDEC"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7A662B6CBAD145E9AFBF01DA171C41F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506841" w14:textId="77777777" w:rsidR="00071A95" w:rsidRPr="00E847E8" w:rsidRDefault="00071A95" w:rsidP="00071A95">
      <w:pPr>
        <w:spacing w:after="0" w:line="240" w:lineRule="auto"/>
        <w:rPr>
          <w:rFonts w:cs="Arial"/>
        </w:rPr>
      </w:pPr>
    </w:p>
    <w:p w14:paraId="3ABC4048" w14:textId="77777777" w:rsidR="00071A95" w:rsidRDefault="00071A95" w:rsidP="00071A9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207185573"/>
          <w:placeholder>
            <w:docPart w:val="14B2FA8678BC449EA8E78C25CBAE9A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FAEC9C" w14:textId="77777777" w:rsidR="00071A95" w:rsidRPr="007F5C5E" w:rsidRDefault="00071A95" w:rsidP="00071A95">
      <w:pPr>
        <w:spacing w:after="0" w:line="240" w:lineRule="auto"/>
        <w:rPr>
          <w:rFonts w:cs="Arial"/>
          <w:sz w:val="24"/>
          <w:szCs w:val="24"/>
        </w:rPr>
      </w:pPr>
    </w:p>
    <w:sdt>
      <w:sdtPr>
        <w:rPr>
          <w:rFonts w:cs="Arial"/>
          <w:b/>
          <w:sz w:val="24"/>
          <w:szCs w:val="24"/>
        </w:rPr>
        <w:id w:val="2028826025"/>
        <w:lock w:val="contentLocked"/>
        <w:placeholder>
          <w:docPart w:val="9DF43C8306A247FD84117753BE635234"/>
        </w:placeholder>
        <w:group/>
      </w:sdtPr>
      <w:sdtEndPr>
        <w:rPr>
          <w:sz w:val="22"/>
          <w:szCs w:val="22"/>
        </w:rPr>
      </w:sdtEndPr>
      <w:sdtContent>
        <w:sdt>
          <w:sdtPr>
            <w:rPr>
              <w:rFonts w:cs="Arial"/>
              <w:b/>
              <w:sz w:val="24"/>
              <w:szCs w:val="24"/>
            </w:rPr>
            <w:id w:val="-294679988"/>
            <w:lock w:val="contentLocked"/>
            <w:placeholder>
              <w:docPart w:val="9DF43C8306A247FD84117753BE635234"/>
            </w:placeholder>
          </w:sdtPr>
          <w:sdtEndPr>
            <w:rPr>
              <w:b w:val="0"/>
            </w:rPr>
          </w:sdtEndPr>
          <w:sdtContent>
            <w:p w14:paraId="4F54106F" w14:textId="77777777" w:rsidR="00071A95" w:rsidRPr="007F5C5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 xml:space="preserve">The institution publishes all available methods students can use to submit inquiries and assignments. The institution responds promptly and thoroughly </w:t>
              </w:r>
              <w:proofErr w:type="gramStart"/>
              <w:r w:rsidRPr="00B00553">
                <w:rPr>
                  <w:rFonts w:cs="Times New Roman"/>
                  <w:sz w:val="24"/>
                  <w:szCs w:val="24"/>
                </w:rPr>
                <w:t>to</w:t>
              </w:r>
              <w:proofErr w:type="gramEnd"/>
              <w:r w:rsidRPr="00B00553">
                <w:rPr>
                  <w:rFonts w:cs="Times New Roman"/>
                  <w:sz w:val="24"/>
                  <w:szCs w:val="24"/>
                </w:rPr>
                <w:t xml:space="preserve"> all student inquiries</w:t>
              </w:r>
              <w:r>
                <w:rPr>
                  <w:rFonts w:cs="Times New Roman"/>
                  <w:sz w:val="24"/>
                  <w:szCs w:val="24"/>
                </w:rPr>
                <w:t xml:space="preserve"> using all these channels</w:t>
              </w:r>
              <w:r w:rsidRPr="00B00553">
                <w:rPr>
                  <w:rFonts w:cs="Times New Roman"/>
                  <w:sz w:val="24"/>
                  <w:szCs w:val="24"/>
                </w:rPr>
                <w:t>.</w:t>
              </w:r>
            </w:p>
          </w:sdtContent>
        </w:sdt>
        <w:p w14:paraId="67076483"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397EB7" w14:paraId="7B525A51" w14:textId="77777777" w:rsidTr="002536C0">
            <w:tc>
              <w:tcPr>
                <w:tcW w:w="7555" w:type="dxa"/>
                <w:shd w:val="clear" w:color="auto" w:fill="E2EFD9" w:themeFill="accent6" w:themeFillTint="33"/>
              </w:tcPr>
              <w:p w14:paraId="21A7EEE7" w14:textId="77777777" w:rsidR="00071A95" w:rsidRPr="00397EB7" w:rsidRDefault="00071A95" w:rsidP="002536C0">
                <w:pPr>
                  <w:rPr>
                    <w:rFonts w:cs="Arial"/>
                    <w:b/>
                  </w:rPr>
                </w:pPr>
                <w:r w:rsidRPr="00416F97">
                  <w:rPr>
                    <w:rFonts w:cs="Arial"/>
                    <w:b/>
                  </w:rPr>
                  <w:t>Standard IV.B. – Meets, Partially Meets, Does Not Meet, or Not Applicable</w:t>
                </w:r>
              </w:p>
            </w:tc>
            <w:sdt>
              <w:sdtPr>
                <w:rPr>
                  <w:rFonts w:cs="Arial"/>
                  <w:b/>
                </w:rPr>
                <w:id w:val="1865556397"/>
              </w:sdtPr>
              <w:sdtContent>
                <w:tc>
                  <w:tcPr>
                    <w:tcW w:w="1795" w:type="dxa"/>
                    <w:shd w:val="clear" w:color="auto" w:fill="E2EFD9" w:themeFill="accent6" w:themeFillTint="33"/>
                  </w:tcPr>
                  <w:p w14:paraId="4284CA51" w14:textId="77777777" w:rsidR="00071A95" w:rsidRPr="00397EB7" w:rsidRDefault="00071A95" w:rsidP="002536C0">
                    <w:pPr>
                      <w:rPr>
                        <w:rFonts w:cs="Arial"/>
                        <w:b/>
                      </w:rPr>
                    </w:pPr>
                    <w:sdt>
                      <w:sdtPr>
                        <w:rPr>
                          <w:rStyle w:val="Style1"/>
                        </w:rPr>
                        <w:alias w:val="Finding "/>
                        <w:tag w:val="Finding "/>
                        <w:id w:val="-1949923007"/>
                        <w:placeholder>
                          <w:docPart w:val="A59BA9B520624CA49410D3C82FF203C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15FCDEA" w14:textId="77777777" w:rsidR="00071A95" w:rsidRPr="00397EB7" w:rsidRDefault="00071A95" w:rsidP="00071A95">
      <w:pPr>
        <w:spacing w:after="0" w:line="240" w:lineRule="auto"/>
        <w:rPr>
          <w:rFonts w:cs="Arial"/>
          <w:b/>
          <w:sz w:val="24"/>
          <w:szCs w:val="24"/>
        </w:rPr>
      </w:pPr>
    </w:p>
    <w:p w14:paraId="736B407A"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601B2C9FA0F345989A3EEFCCEEA7810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958A8B" w14:textId="77777777" w:rsidR="00071A95" w:rsidRPr="00E847E8" w:rsidRDefault="00071A95" w:rsidP="00071A95">
      <w:pPr>
        <w:spacing w:after="0" w:line="240" w:lineRule="auto"/>
        <w:rPr>
          <w:rFonts w:cs="Arial"/>
          <w:b/>
          <w:color w:val="0000FF"/>
        </w:rPr>
      </w:pPr>
    </w:p>
    <w:p w14:paraId="27F0EB03"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C741D8AC5B08481AB6E6395E5D0B100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7496F3" w14:textId="77777777" w:rsidR="00071A95" w:rsidRPr="00E847E8" w:rsidRDefault="00071A95" w:rsidP="00071A95">
      <w:pPr>
        <w:spacing w:after="0" w:line="240" w:lineRule="auto"/>
        <w:rPr>
          <w:rFonts w:cs="Arial"/>
        </w:rPr>
      </w:pPr>
    </w:p>
    <w:p w14:paraId="73CFBF57"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E0A73C1F081E47F8A05CEB7B28E2EC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EC6F5C" w14:textId="77777777" w:rsidR="00071A95" w:rsidRPr="007F5C5E" w:rsidRDefault="00071A95" w:rsidP="00071A95">
      <w:pPr>
        <w:spacing w:after="0" w:line="240" w:lineRule="auto"/>
        <w:rPr>
          <w:rFonts w:cs="Arial"/>
          <w:sz w:val="24"/>
          <w:szCs w:val="24"/>
        </w:rPr>
      </w:pPr>
    </w:p>
    <w:sdt>
      <w:sdtPr>
        <w:rPr>
          <w:rFonts w:cs="Arial"/>
          <w:b/>
          <w:sz w:val="24"/>
          <w:szCs w:val="24"/>
        </w:rPr>
        <w:id w:val="-1626304028"/>
        <w:lock w:val="contentLocked"/>
        <w:placeholder>
          <w:docPart w:val="9DF43C8306A247FD84117753BE635234"/>
        </w:placeholder>
        <w:group/>
      </w:sdtPr>
      <w:sdtEndPr>
        <w:rPr>
          <w:sz w:val="22"/>
          <w:szCs w:val="22"/>
        </w:rPr>
      </w:sdtEndPr>
      <w:sdtContent>
        <w:sdt>
          <w:sdtPr>
            <w:rPr>
              <w:rFonts w:cs="Arial"/>
              <w:b/>
              <w:sz w:val="24"/>
              <w:szCs w:val="24"/>
            </w:rPr>
            <w:id w:val="1567680665"/>
            <w:lock w:val="contentLocked"/>
            <w:placeholder>
              <w:docPart w:val="9DF43C8306A247FD84117753BE635234"/>
            </w:placeholder>
          </w:sdtPr>
          <w:sdtEndPr>
            <w:rPr>
              <w:b w:val="0"/>
            </w:rPr>
          </w:sdtEndPr>
          <w:sdtContent>
            <w:p w14:paraId="2078CE8D" w14:textId="77777777" w:rsidR="00071A95" w:rsidRPr="007F5C5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5598BE8E" w14:textId="77777777" w:rsidR="00071A95" w:rsidRPr="007F5C5E" w:rsidRDefault="00071A95" w:rsidP="00071A95">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071A95" w:rsidRPr="007F5C5E" w14:paraId="470C6ED4" w14:textId="77777777" w:rsidTr="002536C0">
            <w:tc>
              <w:tcPr>
                <w:tcW w:w="7555" w:type="dxa"/>
                <w:shd w:val="clear" w:color="auto" w:fill="E2EFD9" w:themeFill="accent6" w:themeFillTint="33"/>
              </w:tcPr>
              <w:p w14:paraId="5FD3246D" w14:textId="77777777" w:rsidR="00071A95" w:rsidRPr="00397EB7" w:rsidRDefault="00071A95" w:rsidP="002536C0">
                <w:pPr>
                  <w:rPr>
                    <w:rFonts w:cs="Arial"/>
                    <w:b/>
                    <w:color w:val="0000FF"/>
                  </w:rPr>
                </w:pPr>
                <w:r w:rsidRPr="00416F97">
                  <w:rPr>
                    <w:rFonts w:cs="Arial"/>
                    <w:b/>
                  </w:rPr>
                  <w:t>Standard IV.C. – Meets, Partially Meets, Does Not Meet, or Not Applicable</w:t>
                </w:r>
              </w:p>
            </w:tc>
            <w:sdt>
              <w:sdtPr>
                <w:rPr>
                  <w:rFonts w:cs="Arial"/>
                  <w:b/>
                </w:rPr>
                <w:id w:val="-922490871"/>
              </w:sdtPr>
              <w:sdtContent>
                <w:tc>
                  <w:tcPr>
                    <w:tcW w:w="1795" w:type="dxa"/>
                    <w:shd w:val="clear" w:color="auto" w:fill="E2EFD9" w:themeFill="accent6" w:themeFillTint="33"/>
                  </w:tcPr>
                  <w:p w14:paraId="42295771" w14:textId="77777777" w:rsidR="00071A95" w:rsidRPr="00397EB7" w:rsidRDefault="00071A95" w:rsidP="002536C0">
                    <w:pPr>
                      <w:rPr>
                        <w:rFonts w:cs="Arial"/>
                        <w:b/>
                      </w:rPr>
                    </w:pPr>
                    <w:sdt>
                      <w:sdtPr>
                        <w:rPr>
                          <w:rStyle w:val="Style1"/>
                        </w:rPr>
                        <w:alias w:val="Finding "/>
                        <w:tag w:val="Finding "/>
                        <w:id w:val="167224957"/>
                        <w:placeholder>
                          <w:docPart w:val="ACDEB2F3AAC94E0AA49C576297B8AB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304A09E" w14:textId="77777777" w:rsidR="00071A95" w:rsidRPr="007F5C5E" w:rsidRDefault="00071A95" w:rsidP="00071A95">
      <w:pPr>
        <w:spacing w:after="0" w:line="240" w:lineRule="auto"/>
        <w:rPr>
          <w:rFonts w:cs="Arial"/>
          <w:sz w:val="24"/>
          <w:szCs w:val="24"/>
        </w:rPr>
      </w:pPr>
    </w:p>
    <w:p w14:paraId="2392B2EE"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4210433A9C214B3BB84D47533999238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E70CA8" w14:textId="77777777" w:rsidR="00071A95" w:rsidRPr="00E847E8" w:rsidRDefault="00071A95" w:rsidP="00071A95">
      <w:pPr>
        <w:spacing w:after="0" w:line="240" w:lineRule="auto"/>
        <w:rPr>
          <w:rFonts w:cs="Arial"/>
          <w:b/>
          <w:color w:val="0000FF"/>
        </w:rPr>
      </w:pPr>
    </w:p>
    <w:p w14:paraId="33DD6BB6"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F5E9F217749440F3B986B7F1BD719D5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7A076C" w14:textId="77777777" w:rsidR="00071A95" w:rsidRPr="00E847E8" w:rsidRDefault="00071A95" w:rsidP="00071A95">
      <w:pPr>
        <w:spacing w:after="0" w:line="240" w:lineRule="auto"/>
        <w:rPr>
          <w:rFonts w:cs="Arial"/>
        </w:rPr>
      </w:pPr>
    </w:p>
    <w:p w14:paraId="747BA00F"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FC9C0355674B4883974837F0FF3D1E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B859E2" w14:textId="77777777" w:rsidR="00071A95" w:rsidRPr="007F5C5E" w:rsidRDefault="00071A95" w:rsidP="00071A95">
      <w:pPr>
        <w:spacing w:after="0" w:line="240" w:lineRule="auto"/>
        <w:rPr>
          <w:rFonts w:cs="Arial"/>
          <w:sz w:val="24"/>
          <w:szCs w:val="24"/>
        </w:rPr>
      </w:pPr>
    </w:p>
    <w:sdt>
      <w:sdtPr>
        <w:rPr>
          <w:rFonts w:cs="Arial"/>
          <w:b/>
          <w:sz w:val="24"/>
          <w:szCs w:val="24"/>
        </w:rPr>
        <w:id w:val="791934938"/>
        <w:lock w:val="contentLocked"/>
        <w:placeholder>
          <w:docPart w:val="9DF43C8306A247FD84117753BE635234"/>
        </w:placeholder>
        <w:group/>
      </w:sdtPr>
      <w:sdtEndPr>
        <w:rPr>
          <w:sz w:val="22"/>
          <w:szCs w:val="22"/>
        </w:rPr>
      </w:sdtEndPr>
      <w:sdtContent>
        <w:sdt>
          <w:sdtPr>
            <w:rPr>
              <w:rFonts w:cs="Arial"/>
              <w:b/>
              <w:sz w:val="24"/>
              <w:szCs w:val="24"/>
            </w:rPr>
            <w:id w:val="1702818255"/>
            <w:lock w:val="contentLocked"/>
            <w:placeholder>
              <w:docPart w:val="9DF43C8306A247FD84117753BE635234"/>
            </w:placeholder>
          </w:sdtPr>
          <w:sdtEndPr>
            <w:rPr>
              <w:b w:val="0"/>
            </w:rPr>
          </w:sdtEndPr>
          <w:sdtContent>
            <w:p w14:paraId="4C5D0573" w14:textId="77777777" w:rsidR="00071A95" w:rsidRPr="007F5C5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27A6D828"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397EB7" w14:paraId="004CB58E" w14:textId="77777777" w:rsidTr="002536C0">
            <w:tc>
              <w:tcPr>
                <w:tcW w:w="7555" w:type="dxa"/>
                <w:shd w:val="clear" w:color="auto" w:fill="E2EFD9" w:themeFill="accent6" w:themeFillTint="33"/>
              </w:tcPr>
              <w:p w14:paraId="46BF4608" w14:textId="77777777" w:rsidR="00071A95" w:rsidRPr="00397EB7" w:rsidRDefault="00071A95" w:rsidP="002536C0">
                <w:pPr>
                  <w:rPr>
                    <w:rFonts w:cs="Arial"/>
                    <w:b/>
                  </w:rPr>
                </w:pPr>
                <w:r w:rsidRPr="00416F97">
                  <w:rPr>
                    <w:rFonts w:cs="Arial"/>
                    <w:b/>
                  </w:rPr>
                  <w:t>Standard IV.D. – Meets, Partially Meets, Does Not Meet, or Not Applicable</w:t>
                </w:r>
              </w:p>
            </w:tc>
            <w:sdt>
              <w:sdtPr>
                <w:rPr>
                  <w:rFonts w:cs="Arial"/>
                  <w:b/>
                </w:rPr>
                <w:id w:val="2095509164"/>
              </w:sdtPr>
              <w:sdtContent>
                <w:tc>
                  <w:tcPr>
                    <w:tcW w:w="1795" w:type="dxa"/>
                    <w:shd w:val="clear" w:color="auto" w:fill="E2EFD9" w:themeFill="accent6" w:themeFillTint="33"/>
                  </w:tcPr>
                  <w:p w14:paraId="32EE7008" w14:textId="77777777" w:rsidR="00071A95" w:rsidRPr="00397EB7" w:rsidRDefault="00071A95" w:rsidP="002536C0">
                    <w:pPr>
                      <w:rPr>
                        <w:rFonts w:cs="Arial"/>
                        <w:b/>
                      </w:rPr>
                    </w:pPr>
                    <w:sdt>
                      <w:sdtPr>
                        <w:rPr>
                          <w:rStyle w:val="Style1"/>
                        </w:rPr>
                        <w:alias w:val="Finding "/>
                        <w:tag w:val="Finding "/>
                        <w:id w:val="456463373"/>
                        <w:placeholder>
                          <w:docPart w:val="432F6ADBDEC342D5B5F2038355F4D4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9DDC97A" w14:textId="77777777" w:rsidR="00071A95" w:rsidRPr="007F5C5E" w:rsidRDefault="00071A95" w:rsidP="00071A95">
      <w:pPr>
        <w:spacing w:after="0" w:line="240" w:lineRule="auto"/>
        <w:rPr>
          <w:rFonts w:cs="Arial"/>
          <w:smallCaps/>
          <w:sz w:val="24"/>
          <w:szCs w:val="24"/>
          <w:u w:val="single"/>
        </w:rPr>
      </w:pPr>
    </w:p>
    <w:p w14:paraId="6C870C56"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EE771963862F443D9722829FB2AA9B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F11E3C" w14:textId="77777777" w:rsidR="00071A95" w:rsidRPr="00E847E8" w:rsidRDefault="00071A95" w:rsidP="00071A95">
      <w:pPr>
        <w:spacing w:after="0" w:line="240" w:lineRule="auto"/>
        <w:rPr>
          <w:rFonts w:cs="Arial"/>
          <w:b/>
          <w:color w:val="0000FF"/>
        </w:rPr>
      </w:pPr>
    </w:p>
    <w:p w14:paraId="2421AB81"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4EA3EC982D9E4DD59E7676F25C00EE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D472F" w14:textId="77777777" w:rsidR="00071A95" w:rsidRPr="00E847E8" w:rsidRDefault="00071A95" w:rsidP="00071A95">
      <w:pPr>
        <w:spacing w:after="0" w:line="240" w:lineRule="auto"/>
        <w:rPr>
          <w:rFonts w:cs="Arial"/>
        </w:rPr>
      </w:pPr>
    </w:p>
    <w:p w14:paraId="0A60AF51"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3E2FD63C160A4078A2B3526CA5A5A91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3276B7" w14:textId="77777777" w:rsidR="00071A95" w:rsidRPr="007F5C5E" w:rsidRDefault="00071A95" w:rsidP="00071A95">
      <w:pPr>
        <w:spacing w:after="0" w:line="240" w:lineRule="auto"/>
        <w:rPr>
          <w:rFonts w:cs="Arial"/>
          <w:sz w:val="24"/>
          <w:szCs w:val="24"/>
        </w:rPr>
      </w:pPr>
    </w:p>
    <w:sdt>
      <w:sdtPr>
        <w:rPr>
          <w:rFonts w:cs="Arial"/>
          <w:b/>
          <w:sz w:val="24"/>
          <w:szCs w:val="24"/>
        </w:rPr>
        <w:id w:val="1550027927"/>
        <w:lock w:val="contentLocked"/>
        <w:placeholder>
          <w:docPart w:val="9DF43C8306A247FD84117753BE635234"/>
        </w:placeholder>
        <w:group/>
      </w:sdtPr>
      <w:sdtEndPr>
        <w:rPr>
          <w:sz w:val="22"/>
          <w:szCs w:val="22"/>
        </w:rPr>
      </w:sdtEndPr>
      <w:sdtContent>
        <w:sdt>
          <w:sdtPr>
            <w:rPr>
              <w:rFonts w:cs="Arial"/>
              <w:b/>
              <w:sz w:val="24"/>
              <w:szCs w:val="24"/>
            </w:rPr>
            <w:id w:val="1154796675"/>
            <w:lock w:val="contentLocked"/>
            <w:placeholder>
              <w:docPart w:val="9DF43C8306A247FD84117753BE635234"/>
            </w:placeholder>
          </w:sdtPr>
          <w:sdtEndPr>
            <w:rPr>
              <w:b w:val="0"/>
            </w:rPr>
          </w:sdtEndPr>
          <w:sdtContent>
            <w:p w14:paraId="3D011E7A" w14:textId="77777777" w:rsidR="00071A95" w:rsidRDefault="00071A95" w:rsidP="00071A95">
              <w:pPr>
                <w:pStyle w:val="ListParagraph"/>
                <w:numPr>
                  <w:ilvl w:val="0"/>
                  <w:numId w:val="32"/>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6EFAF98C" w14:textId="77777777" w:rsidR="00071A95" w:rsidRPr="00E732CF" w:rsidRDefault="00071A95" w:rsidP="00071A95">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422134BB" w14:textId="77777777" w:rsidTr="002536C0">
            <w:tc>
              <w:tcPr>
                <w:tcW w:w="7555" w:type="dxa"/>
                <w:shd w:val="clear" w:color="auto" w:fill="E2EFD9" w:themeFill="accent6" w:themeFillTint="33"/>
              </w:tcPr>
              <w:p w14:paraId="2D4457C9" w14:textId="77777777" w:rsidR="00071A95" w:rsidRPr="00E732CF" w:rsidRDefault="00071A95" w:rsidP="002536C0">
                <w:pPr>
                  <w:rPr>
                    <w:rFonts w:cs="Arial"/>
                    <w:b/>
                  </w:rPr>
                </w:pPr>
                <w:r w:rsidRPr="00416F97">
                  <w:rPr>
                    <w:rFonts w:cs="Arial"/>
                    <w:b/>
                  </w:rPr>
                  <w:t>Standard IV.E. – Meets, Partially Meets, Does Not Meet, or Not Applicable</w:t>
                </w:r>
              </w:p>
            </w:tc>
            <w:sdt>
              <w:sdtPr>
                <w:rPr>
                  <w:rFonts w:cs="Arial"/>
                  <w:b/>
                </w:rPr>
                <w:id w:val="-1845153040"/>
              </w:sdtPr>
              <w:sdtContent>
                <w:tc>
                  <w:tcPr>
                    <w:tcW w:w="1795" w:type="dxa"/>
                    <w:shd w:val="clear" w:color="auto" w:fill="E2EFD9" w:themeFill="accent6" w:themeFillTint="33"/>
                  </w:tcPr>
                  <w:p w14:paraId="31E89176" w14:textId="77777777" w:rsidR="00071A95" w:rsidRPr="00E732CF" w:rsidRDefault="00071A95" w:rsidP="002536C0">
                    <w:pPr>
                      <w:rPr>
                        <w:rFonts w:cs="Arial"/>
                        <w:b/>
                      </w:rPr>
                    </w:pPr>
                    <w:sdt>
                      <w:sdtPr>
                        <w:rPr>
                          <w:rStyle w:val="Style1"/>
                        </w:rPr>
                        <w:alias w:val="Finding "/>
                        <w:tag w:val="Finding "/>
                        <w:id w:val="1080179016"/>
                        <w:placeholder>
                          <w:docPart w:val="7EC883FB15B547EE848216EFFAA474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EF0D41C" w14:textId="77777777" w:rsidR="00071A95" w:rsidRPr="007F5C5E" w:rsidRDefault="00071A95" w:rsidP="00071A95">
      <w:pPr>
        <w:spacing w:after="0" w:line="240" w:lineRule="auto"/>
        <w:rPr>
          <w:rFonts w:cs="Arial"/>
          <w:smallCaps/>
          <w:sz w:val="24"/>
          <w:szCs w:val="24"/>
          <w:u w:val="single"/>
        </w:rPr>
      </w:pPr>
    </w:p>
    <w:p w14:paraId="4805F869"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09C1377ACE7348C997A0456D2DDE9D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179D80" w14:textId="77777777" w:rsidR="00071A95" w:rsidRPr="00E847E8" w:rsidRDefault="00071A95" w:rsidP="00071A95">
      <w:pPr>
        <w:spacing w:after="0" w:line="240" w:lineRule="auto"/>
        <w:rPr>
          <w:rFonts w:cs="Arial"/>
          <w:b/>
          <w:color w:val="0000FF"/>
        </w:rPr>
      </w:pPr>
    </w:p>
    <w:p w14:paraId="2D020AAC" w14:textId="77777777" w:rsidR="00071A95" w:rsidRDefault="00071A95" w:rsidP="00071A9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945999325"/>
          <w:placeholder>
            <w:docPart w:val="5AF803664689411898703ECA36CC9B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6033CA" w14:textId="77777777" w:rsidR="00071A95" w:rsidRPr="00E847E8" w:rsidRDefault="00071A95" w:rsidP="00071A95">
      <w:pPr>
        <w:spacing w:after="0" w:line="240" w:lineRule="auto"/>
        <w:rPr>
          <w:rFonts w:cs="Arial"/>
        </w:rPr>
      </w:pPr>
    </w:p>
    <w:p w14:paraId="7FAF94E9"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C3C613BAC21144B5B40F3CBF5096F37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F0A842" w14:textId="77777777" w:rsidR="00071A95" w:rsidRPr="007F5C5E" w:rsidRDefault="00071A95" w:rsidP="00071A95">
      <w:pPr>
        <w:spacing w:after="0" w:line="240" w:lineRule="auto"/>
        <w:rPr>
          <w:rFonts w:cs="Arial"/>
          <w:sz w:val="24"/>
          <w:szCs w:val="24"/>
        </w:rPr>
      </w:pPr>
    </w:p>
    <w:sdt>
      <w:sdtPr>
        <w:rPr>
          <w:rFonts w:cs="Arial"/>
          <w:b/>
        </w:rPr>
        <w:id w:val="68472509"/>
        <w:lock w:val="contentLocked"/>
        <w:placeholder>
          <w:docPart w:val="9DF43C8306A247FD84117753BE635234"/>
        </w:placeholder>
        <w:group/>
      </w:sdtPr>
      <w:sdtContent>
        <w:p w14:paraId="647397F5" w14:textId="77777777" w:rsidR="00071A95" w:rsidRPr="004E1515" w:rsidRDefault="00071A95" w:rsidP="00071A95">
          <w:pPr>
            <w:pStyle w:val="ListParagraph"/>
            <w:numPr>
              <w:ilvl w:val="0"/>
              <w:numId w:val="32"/>
            </w:numPr>
            <w:spacing w:after="0" w:line="240" w:lineRule="auto"/>
            <w:rPr>
              <w:rFonts w:cs="Times New Roman"/>
              <w:sz w:val="24"/>
              <w:szCs w:val="24"/>
            </w:rPr>
          </w:pPr>
          <w:sdt>
            <w:sdtPr>
              <w:rPr>
                <w:rFonts w:cs="Arial"/>
                <w:b/>
              </w:rPr>
              <w:id w:val="-1390490972"/>
              <w:lock w:val="contentLocked"/>
              <w:placeholder>
                <w:docPart w:val="9DF43C8306A247FD84117753BE635234"/>
              </w:placeholder>
            </w:sdtPr>
            <w:sdtEndPr>
              <w:rPr>
                <w:rFonts w:cstheme="minorBidi"/>
                <w:b w:val="0"/>
              </w:rPr>
            </w:sdtEndPr>
            <w:sdtContent>
              <w:r w:rsidRPr="004E1515">
                <w:rPr>
                  <w:rFonts w:cs="Times New Roman"/>
                  <w:b/>
                  <w:sz w:val="24"/>
                  <w:szCs w:val="24"/>
                </w:rPr>
                <w:t>Grading Policies:</w:t>
              </w:r>
              <w:r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419983BF"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198D0781" w14:textId="77777777" w:rsidTr="002536C0">
            <w:tc>
              <w:tcPr>
                <w:tcW w:w="7555" w:type="dxa"/>
                <w:shd w:val="clear" w:color="auto" w:fill="E2EFD9" w:themeFill="accent6" w:themeFillTint="33"/>
              </w:tcPr>
              <w:p w14:paraId="396005E3" w14:textId="77777777" w:rsidR="00071A95" w:rsidRPr="00E732CF" w:rsidRDefault="00071A95" w:rsidP="002536C0">
                <w:pPr>
                  <w:rPr>
                    <w:rFonts w:cs="Arial"/>
                    <w:b/>
                    <w:color w:val="0000FF"/>
                  </w:rPr>
                </w:pPr>
                <w:r w:rsidRPr="00416F97">
                  <w:rPr>
                    <w:rFonts w:cs="Arial"/>
                    <w:b/>
                  </w:rPr>
                  <w:t>Standard IV.F. – Meets, Partially Meets, Does Not Meet, or Not Applicable</w:t>
                </w:r>
              </w:p>
            </w:tc>
            <w:sdt>
              <w:sdtPr>
                <w:rPr>
                  <w:rFonts w:cs="Arial"/>
                  <w:b/>
                </w:rPr>
                <w:id w:val="-1846478730"/>
              </w:sdtPr>
              <w:sdtContent>
                <w:tc>
                  <w:tcPr>
                    <w:tcW w:w="1795" w:type="dxa"/>
                    <w:shd w:val="clear" w:color="auto" w:fill="E2EFD9" w:themeFill="accent6" w:themeFillTint="33"/>
                  </w:tcPr>
                  <w:p w14:paraId="33CEA497" w14:textId="77777777" w:rsidR="00071A95" w:rsidRPr="00E732CF" w:rsidRDefault="00071A95" w:rsidP="002536C0">
                    <w:pPr>
                      <w:rPr>
                        <w:rFonts w:cs="Arial"/>
                        <w:b/>
                      </w:rPr>
                    </w:pPr>
                    <w:sdt>
                      <w:sdtPr>
                        <w:rPr>
                          <w:rStyle w:val="Style1"/>
                        </w:rPr>
                        <w:alias w:val="Finding "/>
                        <w:tag w:val="Finding "/>
                        <w:id w:val="-1851167753"/>
                        <w:placeholder>
                          <w:docPart w:val="3B2DD7DB0A7440EAB9EF0669F3FCB7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265A0C0" w14:textId="77777777" w:rsidR="00071A95" w:rsidRPr="00E732CF" w:rsidRDefault="00071A95" w:rsidP="00071A95">
      <w:pPr>
        <w:spacing w:after="0" w:line="240" w:lineRule="auto"/>
        <w:rPr>
          <w:rFonts w:cs="Arial"/>
        </w:rPr>
      </w:pPr>
    </w:p>
    <w:p w14:paraId="1FD4CB21"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20FC2F2BA1794121B7DC6594AAE3184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81819D" w14:textId="77777777" w:rsidR="00071A95" w:rsidRPr="00E847E8" w:rsidRDefault="00071A95" w:rsidP="00071A95">
      <w:pPr>
        <w:spacing w:after="0" w:line="240" w:lineRule="auto"/>
        <w:rPr>
          <w:rFonts w:cs="Arial"/>
          <w:b/>
          <w:color w:val="0000FF"/>
        </w:rPr>
      </w:pPr>
    </w:p>
    <w:p w14:paraId="20562899"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7961F4C4F2A441079AA6A54FBD0DDC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6030C7" w14:textId="77777777" w:rsidR="00071A95" w:rsidRPr="00E847E8" w:rsidRDefault="00071A95" w:rsidP="00071A95">
      <w:pPr>
        <w:spacing w:after="0" w:line="240" w:lineRule="auto"/>
        <w:rPr>
          <w:rFonts w:cs="Arial"/>
        </w:rPr>
      </w:pPr>
    </w:p>
    <w:p w14:paraId="193C08CE"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F2AAB7285129480CA2B6DF1C7E44DE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2A7764" w14:textId="77777777" w:rsidR="00071A95" w:rsidRPr="007F5C5E" w:rsidRDefault="00071A95" w:rsidP="00071A95">
      <w:pPr>
        <w:spacing w:after="0" w:line="240" w:lineRule="auto"/>
        <w:rPr>
          <w:rFonts w:cs="Arial"/>
          <w:sz w:val="24"/>
          <w:szCs w:val="24"/>
        </w:rPr>
      </w:pPr>
    </w:p>
    <w:sdt>
      <w:sdtPr>
        <w:rPr>
          <w:rFonts w:cs="Arial"/>
          <w:b/>
          <w:sz w:val="24"/>
          <w:szCs w:val="24"/>
        </w:rPr>
        <w:id w:val="-765917058"/>
        <w:lock w:val="contentLocked"/>
        <w:placeholder>
          <w:docPart w:val="9DF43C8306A247FD84117753BE635234"/>
        </w:placeholder>
        <w:group/>
      </w:sdtPr>
      <w:sdtEndPr>
        <w:rPr>
          <w:sz w:val="22"/>
          <w:szCs w:val="22"/>
        </w:rPr>
      </w:sdtEndPr>
      <w:sdtContent>
        <w:sdt>
          <w:sdtPr>
            <w:rPr>
              <w:rFonts w:cs="Arial"/>
              <w:b/>
              <w:sz w:val="24"/>
              <w:szCs w:val="24"/>
            </w:rPr>
            <w:id w:val="918600887"/>
            <w:lock w:val="contentLocked"/>
            <w:placeholder>
              <w:docPart w:val="9DF43C8306A247FD84117753BE635234"/>
            </w:placeholder>
          </w:sdtPr>
          <w:sdtEndPr>
            <w:rPr>
              <w:b w:val="0"/>
            </w:rPr>
          </w:sdtEndPr>
          <w:sdtContent>
            <w:p w14:paraId="0B3305C8" w14:textId="77777777" w:rsidR="00071A95" w:rsidRPr="00C819C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3F7183F3"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244DBFB8" w14:textId="77777777" w:rsidTr="002536C0">
            <w:tc>
              <w:tcPr>
                <w:tcW w:w="7555" w:type="dxa"/>
                <w:shd w:val="clear" w:color="auto" w:fill="E2EFD9" w:themeFill="accent6" w:themeFillTint="33"/>
              </w:tcPr>
              <w:p w14:paraId="00DFE742" w14:textId="77777777" w:rsidR="00071A95" w:rsidRPr="00E732CF" w:rsidRDefault="00071A95" w:rsidP="002536C0">
                <w:pPr>
                  <w:rPr>
                    <w:rFonts w:cs="Arial"/>
                    <w:b/>
                  </w:rPr>
                </w:pPr>
                <w:r w:rsidRPr="00416F97">
                  <w:rPr>
                    <w:rFonts w:cs="Arial"/>
                    <w:b/>
                  </w:rPr>
                  <w:t>Standard IV.G. – Meets, Partially Meets, Does Not Meet, or Not Applicable</w:t>
                </w:r>
              </w:p>
            </w:tc>
            <w:sdt>
              <w:sdtPr>
                <w:rPr>
                  <w:rFonts w:cs="Arial"/>
                  <w:b/>
                </w:rPr>
                <w:id w:val="-1749407282"/>
              </w:sdtPr>
              <w:sdtContent>
                <w:tc>
                  <w:tcPr>
                    <w:tcW w:w="1795" w:type="dxa"/>
                    <w:shd w:val="clear" w:color="auto" w:fill="E2EFD9" w:themeFill="accent6" w:themeFillTint="33"/>
                  </w:tcPr>
                  <w:p w14:paraId="28B78A9F" w14:textId="77777777" w:rsidR="00071A95" w:rsidRPr="00E732CF" w:rsidRDefault="00071A95" w:rsidP="002536C0">
                    <w:pPr>
                      <w:rPr>
                        <w:rFonts w:cs="Arial"/>
                        <w:b/>
                      </w:rPr>
                    </w:pPr>
                    <w:sdt>
                      <w:sdtPr>
                        <w:rPr>
                          <w:rStyle w:val="Style1"/>
                        </w:rPr>
                        <w:alias w:val="Finding "/>
                        <w:tag w:val="Finding "/>
                        <w:id w:val="269671661"/>
                        <w:placeholder>
                          <w:docPart w:val="5CB94ABB19D84B7EAD6DC551A1F8D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5C0BF89" w14:textId="77777777" w:rsidR="00071A95" w:rsidRPr="007F5C5E" w:rsidRDefault="00071A95" w:rsidP="00071A95">
      <w:pPr>
        <w:spacing w:after="0" w:line="240" w:lineRule="auto"/>
        <w:rPr>
          <w:rFonts w:cs="Arial"/>
          <w:sz w:val="24"/>
          <w:szCs w:val="24"/>
        </w:rPr>
      </w:pPr>
    </w:p>
    <w:p w14:paraId="5E80CA1D"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0DB24061410E412B9A7318966EDBE9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D6ACE1" w14:textId="77777777" w:rsidR="00071A95" w:rsidRPr="00E847E8" w:rsidRDefault="00071A95" w:rsidP="00071A95">
      <w:pPr>
        <w:spacing w:after="0" w:line="240" w:lineRule="auto"/>
        <w:rPr>
          <w:rFonts w:cs="Arial"/>
          <w:b/>
          <w:color w:val="0000FF"/>
        </w:rPr>
      </w:pPr>
    </w:p>
    <w:p w14:paraId="7FB2EE41"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28B4B51C86AE488290283257A3377C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6B2E80" w14:textId="77777777" w:rsidR="00071A95" w:rsidRPr="00E847E8" w:rsidRDefault="00071A95" w:rsidP="00071A95">
      <w:pPr>
        <w:spacing w:after="0" w:line="240" w:lineRule="auto"/>
        <w:rPr>
          <w:rFonts w:cs="Arial"/>
        </w:rPr>
      </w:pPr>
    </w:p>
    <w:p w14:paraId="40E393C8"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42465EE24D40484792F92EE7102E3F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A92ABB" w14:textId="77777777" w:rsidR="00071A95" w:rsidRPr="007F5C5E" w:rsidRDefault="00071A95" w:rsidP="00071A95">
      <w:pPr>
        <w:spacing w:after="0" w:line="240" w:lineRule="auto"/>
        <w:rPr>
          <w:rFonts w:cs="Arial"/>
          <w:sz w:val="24"/>
          <w:szCs w:val="24"/>
        </w:rPr>
      </w:pPr>
    </w:p>
    <w:sdt>
      <w:sdtPr>
        <w:rPr>
          <w:rFonts w:cs="Arial"/>
          <w:b/>
          <w:sz w:val="24"/>
          <w:szCs w:val="24"/>
        </w:rPr>
        <w:id w:val="1896620668"/>
        <w:lock w:val="contentLocked"/>
        <w:placeholder>
          <w:docPart w:val="9DF43C8306A247FD84117753BE635234"/>
        </w:placeholder>
        <w:group/>
      </w:sdtPr>
      <w:sdtEndPr>
        <w:rPr>
          <w:sz w:val="22"/>
          <w:szCs w:val="22"/>
        </w:rPr>
      </w:sdtEndPr>
      <w:sdtContent>
        <w:sdt>
          <w:sdtPr>
            <w:rPr>
              <w:rFonts w:cs="Arial"/>
              <w:b/>
              <w:sz w:val="24"/>
              <w:szCs w:val="24"/>
            </w:rPr>
            <w:id w:val="1105007992"/>
            <w:lock w:val="contentLocked"/>
            <w:placeholder>
              <w:docPart w:val="9DF43C8306A247FD84117753BE635234"/>
            </w:placeholder>
          </w:sdtPr>
          <w:sdtEndPr>
            <w:rPr>
              <w:b w:val="0"/>
            </w:rPr>
          </w:sdtEndPr>
          <w:sdtContent>
            <w:p w14:paraId="75D94848" w14:textId="77777777" w:rsidR="00071A95" w:rsidRPr="007F5C5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2BB6F834"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071A95" w:rsidRPr="00E732CF" w14:paraId="1F72B11B" w14:textId="77777777" w:rsidTr="002536C0">
            <w:tc>
              <w:tcPr>
                <w:tcW w:w="7465" w:type="dxa"/>
                <w:shd w:val="clear" w:color="auto" w:fill="E2EFD9" w:themeFill="accent6" w:themeFillTint="33"/>
              </w:tcPr>
              <w:p w14:paraId="255CBB15" w14:textId="77777777" w:rsidR="00071A95" w:rsidRPr="00E732CF" w:rsidRDefault="00071A95" w:rsidP="002536C0">
                <w:pPr>
                  <w:rPr>
                    <w:rFonts w:cs="Arial"/>
                    <w:b/>
                  </w:rPr>
                </w:pPr>
                <w:r w:rsidRPr="00416F97">
                  <w:rPr>
                    <w:rFonts w:cs="Arial"/>
                    <w:b/>
                  </w:rPr>
                  <w:t>Standard IV.H. – Meets, Partially Meets, Does Not Meet, or Not Applicable</w:t>
                </w:r>
              </w:p>
            </w:tc>
            <w:sdt>
              <w:sdtPr>
                <w:rPr>
                  <w:rFonts w:cs="Arial"/>
                  <w:b/>
                </w:rPr>
                <w:id w:val="-1811006672"/>
              </w:sdtPr>
              <w:sdtContent>
                <w:tc>
                  <w:tcPr>
                    <w:tcW w:w="1885" w:type="dxa"/>
                    <w:shd w:val="clear" w:color="auto" w:fill="E2EFD9" w:themeFill="accent6" w:themeFillTint="33"/>
                  </w:tcPr>
                  <w:p w14:paraId="7181E673" w14:textId="77777777" w:rsidR="00071A95" w:rsidRPr="00E732CF" w:rsidRDefault="00071A95" w:rsidP="002536C0">
                    <w:pPr>
                      <w:rPr>
                        <w:rFonts w:cs="Arial"/>
                        <w:b/>
                      </w:rPr>
                    </w:pPr>
                    <w:sdt>
                      <w:sdtPr>
                        <w:rPr>
                          <w:rStyle w:val="Style1"/>
                        </w:rPr>
                        <w:alias w:val="Finding "/>
                        <w:tag w:val="Finding "/>
                        <w:id w:val="-778867030"/>
                        <w:placeholder>
                          <w:docPart w:val="70EDCF485E4749A789A1DE16203B9B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E011EDF" w14:textId="77777777" w:rsidR="00071A95" w:rsidRPr="007F5C5E" w:rsidRDefault="00071A95" w:rsidP="00071A95">
      <w:pPr>
        <w:spacing w:after="0" w:line="240" w:lineRule="auto"/>
        <w:rPr>
          <w:rFonts w:cs="Arial"/>
          <w:smallCaps/>
          <w:sz w:val="24"/>
          <w:szCs w:val="24"/>
          <w:u w:val="single"/>
        </w:rPr>
      </w:pPr>
    </w:p>
    <w:p w14:paraId="5C09FE1E"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AAD4A466CCE74951B98D7F826D9CCD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666AC14" w14:textId="77777777" w:rsidR="00071A95" w:rsidRPr="00E847E8" w:rsidRDefault="00071A95" w:rsidP="00071A95">
      <w:pPr>
        <w:spacing w:after="0" w:line="240" w:lineRule="auto"/>
        <w:rPr>
          <w:rFonts w:cs="Arial"/>
          <w:b/>
          <w:color w:val="0000FF"/>
        </w:rPr>
      </w:pPr>
    </w:p>
    <w:p w14:paraId="2BE43350"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12D7C82DB8894FCB9B4A7DB286BCF88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9158CE" w14:textId="77777777" w:rsidR="00071A95" w:rsidRPr="00E847E8" w:rsidRDefault="00071A95" w:rsidP="00071A95">
      <w:pPr>
        <w:spacing w:after="0" w:line="240" w:lineRule="auto"/>
        <w:rPr>
          <w:rFonts w:cs="Arial"/>
        </w:rPr>
      </w:pPr>
    </w:p>
    <w:p w14:paraId="1F08C163"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438F6D9574264035AD125AC27629BE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EFB1D5" w14:textId="77777777" w:rsidR="00071A95" w:rsidRPr="007F5C5E" w:rsidRDefault="00071A95" w:rsidP="00071A95">
      <w:pPr>
        <w:spacing w:after="0" w:line="240" w:lineRule="auto"/>
        <w:rPr>
          <w:rFonts w:cs="Arial"/>
          <w:sz w:val="24"/>
          <w:szCs w:val="24"/>
        </w:rPr>
      </w:pPr>
    </w:p>
    <w:sdt>
      <w:sdtPr>
        <w:rPr>
          <w:rFonts w:cs="Arial"/>
          <w:b/>
          <w:sz w:val="24"/>
          <w:szCs w:val="24"/>
        </w:rPr>
        <w:id w:val="-1675260197"/>
        <w:lock w:val="contentLocked"/>
        <w:placeholder>
          <w:docPart w:val="9DF43C8306A247FD84117753BE635234"/>
        </w:placeholder>
        <w:group/>
      </w:sdtPr>
      <w:sdtEndPr>
        <w:rPr>
          <w:rFonts w:ascii="Calibri" w:hAnsi="Calibri"/>
          <w:vanish/>
          <w:sz w:val="22"/>
          <w:szCs w:val="22"/>
        </w:rPr>
      </w:sdtEndPr>
      <w:sdtContent>
        <w:sdt>
          <w:sdtPr>
            <w:rPr>
              <w:rFonts w:cs="Arial"/>
              <w:b/>
              <w:sz w:val="24"/>
              <w:szCs w:val="24"/>
            </w:rPr>
            <w:id w:val="46038395"/>
            <w:lock w:val="contentLocked"/>
            <w:placeholder>
              <w:docPart w:val="9DF43C8306A247FD84117753BE635234"/>
            </w:placeholder>
          </w:sdtPr>
          <w:sdtEndPr>
            <w:rPr>
              <w:b w:val="0"/>
            </w:rPr>
          </w:sdtEndPr>
          <w:sdtContent>
            <w:p w14:paraId="5F85FB10" w14:textId="77777777" w:rsidR="00071A95" w:rsidRPr="007F5C5E" w:rsidRDefault="00071A95" w:rsidP="00071A95">
              <w:pPr>
                <w:pStyle w:val="ListParagraph"/>
                <w:numPr>
                  <w:ilvl w:val="0"/>
                  <w:numId w:val="32"/>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31FD87FA"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30F9C166" w14:textId="77777777" w:rsidTr="002536C0">
            <w:tc>
              <w:tcPr>
                <w:tcW w:w="7555" w:type="dxa"/>
                <w:shd w:val="clear" w:color="auto" w:fill="E2EFD9" w:themeFill="accent6" w:themeFillTint="33"/>
              </w:tcPr>
              <w:p w14:paraId="665662A0" w14:textId="77777777" w:rsidR="00071A95" w:rsidRPr="00E732CF" w:rsidRDefault="00071A95" w:rsidP="002536C0">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1B12880B" w14:textId="77777777" w:rsidR="00071A95" w:rsidRPr="00E732CF" w:rsidRDefault="00071A95" w:rsidP="002536C0">
                <w:pPr>
                  <w:rPr>
                    <w:rFonts w:cs="Arial"/>
                    <w:b/>
                  </w:rPr>
                </w:pPr>
                <w:sdt>
                  <w:sdtPr>
                    <w:rPr>
                      <w:rStyle w:val="Style1"/>
                    </w:rPr>
                    <w:alias w:val="Finding "/>
                    <w:tag w:val="Finding "/>
                    <w:id w:val="-943612099"/>
                    <w:placeholder>
                      <w:docPart w:val="C741E10077D94B1AAC008AC6A33F86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tr>
        </w:tbl>
      </w:sdtContent>
    </w:sdt>
    <w:p w14:paraId="787D30C1" w14:textId="77777777" w:rsidR="00071A95" w:rsidRPr="0030623B" w:rsidRDefault="00071A95" w:rsidP="00071A95">
      <w:pPr>
        <w:spacing w:after="0" w:line="240" w:lineRule="auto"/>
        <w:rPr>
          <w:rFonts w:eastAsia="Arial" w:cs="Arial"/>
          <w:b/>
          <w:bCs/>
        </w:rPr>
      </w:pPr>
      <w:r w:rsidRPr="007F5C5E">
        <w:rPr>
          <w:rFonts w:cs="Arial"/>
          <w:color w:val="385623" w:themeColor="accent6" w:themeShade="80"/>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202795587"/>
          <w:placeholder>
            <w:docPart w:val="BADD2A925C9D4C34B9A2A6FE63DBE0B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C45FFC" w14:textId="77777777" w:rsidR="00071A95" w:rsidRPr="00E847E8" w:rsidRDefault="00071A95" w:rsidP="00071A95">
      <w:pPr>
        <w:spacing w:after="0" w:line="240" w:lineRule="auto"/>
        <w:rPr>
          <w:rFonts w:cs="Arial"/>
          <w:b/>
          <w:color w:val="0000FF"/>
        </w:rPr>
      </w:pPr>
    </w:p>
    <w:p w14:paraId="09A33AC4"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DF897550488B4086ABFA33950AB615E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121A30" w14:textId="77777777" w:rsidR="00071A95" w:rsidRPr="00E847E8" w:rsidRDefault="00071A95" w:rsidP="00071A95">
      <w:pPr>
        <w:spacing w:after="0" w:line="240" w:lineRule="auto"/>
        <w:rPr>
          <w:rFonts w:cs="Arial"/>
        </w:rPr>
      </w:pPr>
    </w:p>
    <w:p w14:paraId="0F838AFE"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DF44CAD316464E059133523740CAB6B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77E6CC" w14:textId="77777777" w:rsidR="00071A95" w:rsidRPr="007F5C5E" w:rsidRDefault="00071A95" w:rsidP="00071A95">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9DF43C8306A247FD84117753BE635234"/>
        </w:placeholder>
        <w:group/>
      </w:sdtPr>
      <w:sdtEndPr>
        <w:rPr>
          <w:b w:val="0"/>
          <w:sz w:val="22"/>
        </w:rPr>
      </w:sdtEndPr>
      <w:sdtContent>
        <w:sdt>
          <w:sdtPr>
            <w:rPr>
              <w:rFonts w:cs="Arial"/>
              <w:b/>
              <w:sz w:val="24"/>
              <w:szCs w:val="24"/>
            </w:rPr>
            <w:id w:val="855851645"/>
            <w:lock w:val="contentLocked"/>
            <w:placeholder>
              <w:docPart w:val="9DF43C8306A247FD84117753BE635234"/>
            </w:placeholder>
          </w:sdtPr>
          <w:sdtEndPr>
            <w:rPr>
              <w:b w:val="0"/>
              <w:sz w:val="22"/>
            </w:rPr>
          </w:sdtEndPr>
          <w:sdtContent>
            <w:p w14:paraId="46DE069C" w14:textId="77777777" w:rsidR="00071A95" w:rsidRPr="003E0C2C" w:rsidRDefault="00071A95" w:rsidP="00071A95">
              <w:pPr>
                <w:pStyle w:val="ListParagraph"/>
                <w:numPr>
                  <w:ilvl w:val="0"/>
                  <w:numId w:val="32"/>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4EB07B18" w14:textId="77777777" w:rsidR="00071A95" w:rsidRPr="003E0C2C" w:rsidRDefault="00071A95" w:rsidP="00071A95">
              <w:pPr>
                <w:spacing w:after="0" w:line="240" w:lineRule="auto"/>
                <w:ind w:left="720"/>
                <w:contextualSpacing/>
                <w:rPr>
                  <w:rFonts w:cstheme="minorHAnsi"/>
                  <w:sz w:val="24"/>
                  <w:szCs w:val="24"/>
                </w:rPr>
              </w:pPr>
            </w:p>
            <w:p w14:paraId="636F1B30" w14:textId="77777777" w:rsidR="00071A95" w:rsidRPr="003E0C2C" w:rsidRDefault="00071A95" w:rsidP="00071A95">
              <w:pPr>
                <w:pStyle w:val="ListParagraph"/>
                <w:numPr>
                  <w:ilvl w:val="1"/>
                  <w:numId w:val="32"/>
                </w:numPr>
                <w:spacing w:after="0" w:line="240" w:lineRule="auto"/>
                <w:rPr>
                  <w:rFonts w:cstheme="minorHAnsi"/>
                  <w:sz w:val="24"/>
                </w:rPr>
              </w:pPr>
              <w:r w:rsidRPr="003E0C2C">
                <w:rPr>
                  <w:rFonts w:cstheme="minorHAnsi"/>
                  <w:sz w:val="24"/>
                  <w:u w:val="single"/>
                </w:rPr>
                <w:t>Institutional Complaints</w:t>
              </w:r>
            </w:p>
            <w:p w14:paraId="3872E79D" w14:textId="77777777" w:rsidR="00071A95" w:rsidRDefault="00071A95" w:rsidP="00071A95">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2B2C5072" w14:textId="77777777" w:rsidR="00071A95" w:rsidRDefault="00071A95" w:rsidP="00071A95">
              <w:pPr>
                <w:pStyle w:val="ListParagraph"/>
                <w:spacing w:after="0" w:line="240" w:lineRule="auto"/>
                <w:rPr>
                  <w:rFonts w:cstheme="minorHAnsi"/>
                  <w:sz w:val="24"/>
                </w:rPr>
              </w:pPr>
            </w:p>
            <w:p w14:paraId="5E16FA28" w14:textId="77777777" w:rsidR="00071A95" w:rsidRDefault="00071A95" w:rsidP="00071A95">
              <w:pPr>
                <w:pStyle w:val="ListParagraph"/>
                <w:numPr>
                  <w:ilvl w:val="1"/>
                  <w:numId w:val="32"/>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3287BB15" w14:textId="77777777" w:rsidR="00071A95" w:rsidRDefault="00071A95" w:rsidP="00071A95">
              <w:pPr>
                <w:pStyle w:val="ListParagraph"/>
                <w:spacing w:after="0" w:line="240" w:lineRule="auto"/>
                <w:rPr>
                  <w:rFonts w:cstheme="minorHAnsi"/>
                  <w:sz w:val="24"/>
                </w:rPr>
              </w:pPr>
            </w:p>
            <w:p w14:paraId="1C20D359" w14:textId="77777777" w:rsidR="00071A95" w:rsidRDefault="00071A95" w:rsidP="00071A95">
              <w:pPr>
                <w:pStyle w:val="ListParagraph"/>
                <w:numPr>
                  <w:ilvl w:val="1"/>
                  <w:numId w:val="32"/>
                </w:numPr>
                <w:spacing w:after="0" w:line="240" w:lineRule="auto"/>
                <w:rPr>
                  <w:rFonts w:cstheme="minorHAnsi"/>
                  <w:sz w:val="24"/>
                </w:rPr>
              </w:pPr>
              <w:r w:rsidRPr="00E24223">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3258B215" w14:textId="77777777" w:rsidR="00071A95" w:rsidRPr="00E24223" w:rsidRDefault="00071A95" w:rsidP="00071A95">
              <w:pPr>
                <w:pStyle w:val="ListParagraph"/>
                <w:spacing w:after="0" w:line="240" w:lineRule="auto"/>
                <w:rPr>
                  <w:rFonts w:cstheme="minorHAnsi"/>
                  <w:sz w:val="24"/>
                </w:rPr>
              </w:pPr>
            </w:p>
            <w:p w14:paraId="0FB4A4AD" w14:textId="77777777" w:rsidR="00071A95" w:rsidRPr="00E24223" w:rsidRDefault="00071A95" w:rsidP="00071A95">
              <w:pPr>
                <w:pStyle w:val="ListParagraph"/>
                <w:numPr>
                  <w:ilvl w:val="1"/>
                  <w:numId w:val="32"/>
                </w:numPr>
                <w:spacing w:after="0" w:line="240" w:lineRule="auto"/>
                <w:rPr>
                  <w:rFonts w:cstheme="minorHAnsi"/>
                  <w:sz w:val="24"/>
                </w:rPr>
              </w:pPr>
              <w:r w:rsidRPr="003E0C2C">
                <w:rPr>
                  <w:sz w:val="24"/>
                </w:rPr>
                <w:t>The institution’s complaint policy states how complaints can be filed with state agencies and its accrediting organization.</w:t>
              </w:r>
            </w:p>
            <w:p w14:paraId="201E3A8B" w14:textId="77777777" w:rsidR="00071A95" w:rsidRDefault="00071A95" w:rsidP="00071A95">
              <w:pPr>
                <w:pStyle w:val="ListParagraph"/>
                <w:spacing w:after="0" w:line="240" w:lineRule="auto"/>
                <w:rPr>
                  <w:rFonts w:cstheme="minorHAnsi"/>
                  <w:sz w:val="24"/>
                </w:rPr>
              </w:pPr>
            </w:p>
            <w:p w14:paraId="42B8BB17" w14:textId="77777777" w:rsidR="00071A95" w:rsidRPr="00E24223" w:rsidRDefault="00071A95" w:rsidP="00071A95">
              <w:pPr>
                <w:pStyle w:val="ListParagraph"/>
                <w:numPr>
                  <w:ilvl w:val="1"/>
                  <w:numId w:val="32"/>
                </w:numPr>
                <w:spacing w:after="0" w:line="240" w:lineRule="auto"/>
                <w:rPr>
                  <w:rFonts w:cstheme="minorHAnsi"/>
                  <w:sz w:val="24"/>
                </w:rPr>
              </w:pPr>
              <w:r w:rsidRPr="005E5117">
                <w:rPr>
                  <w:rFonts w:cstheme="minorHAnsi"/>
                  <w:sz w:val="24"/>
                </w:rPr>
                <w:t xml:space="preserve">The institution will retain the complete files for all complaints which may be filed against the institution, its faculty, staff, students or other associated parties for the longer of </w:t>
              </w:r>
              <w:r w:rsidRPr="005E5117">
                <w:rPr>
                  <w:rFonts w:cstheme="minorHAnsi"/>
                  <w:sz w:val="24"/>
                </w:rPr>
                <w:lastRenderedPageBreak/>
                <w:t>five years from the filing of the complaint or the completion of the institution’s next cycle of evaluation for reaccreditation.</w:t>
              </w:r>
            </w:p>
          </w:sdtContent>
        </w:sdt>
      </w:sdtContent>
    </w:sdt>
    <w:p w14:paraId="43EE3DF8"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64510B14" w14:textId="77777777" w:rsidTr="002536C0">
        <w:tc>
          <w:tcPr>
            <w:tcW w:w="7555" w:type="dxa"/>
            <w:shd w:val="clear" w:color="auto" w:fill="E2EFD9" w:themeFill="accent6" w:themeFillTint="33"/>
          </w:tcPr>
          <w:p w14:paraId="25CC1A0E" w14:textId="77777777" w:rsidR="00071A95" w:rsidRPr="00E732CF" w:rsidRDefault="00071A95" w:rsidP="002536C0">
            <w:pPr>
              <w:rPr>
                <w:rFonts w:cs="Arial"/>
                <w:b/>
                <w:color w:val="0000FF"/>
              </w:rPr>
            </w:pPr>
            <w:r w:rsidRPr="00416F97">
              <w:rPr>
                <w:rFonts w:cs="Arial"/>
                <w:b/>
              </w:rPr>
              <w:t>Standard IV.J. – Meets, Partially Meets, Does Not Meet, or Not Applicable</w:t>
            </w:r>
          </w:p>
        </w:tc>
        <w:sdt>
          <w:sdtPr>
            <w:rPr>
              <w:rFonts w:cs="Arial"/>
              <w:b/>
            </w:rPr>
            <w:id w:val="-884322877"/>
          </w:sdtPr>
          <w:sdtContent>
            <w:tc>
              <w:tcPr>
                <w:tcW w:w="1795" w:type="dxa"/>
                <w:shd w:val="clear" w:color="auto" w:fill="E2EFD9" w:themeFill="accent6" w:themeFillTint="33"/>
              </w:tcPr>
              <w:p w14:paraId="22103F17" w14:textId="77777777" w:rsidR="00071A95" w:rsidRPr="00E732CF" w:rsidRDefault="00071A95" w:rsidP="002536C0">
                <w:pPr>
                  <w:rPr>
                    <w:rFonts w:cs="Arial"/>
                    <w:b/>
                  </w:rPr>
                </w:pPr>
                <w:sdt>
                  <w:sdtPr>
                    <w:rPr>
                      <w:rStyle w:val="Style1"/>
                    </w:rPr>
                    <w:alias w:val="Finding "/>
                    <w:tag w:val="Finding "/>
                    <w:id w:val="-766849541"/>
                    <w:placeholder>
                      <w:docPart w:val="6998206174A6407D8C24A7BBA7D10E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1422E12D" w14:textId="77777777" w:rsidR="00071A95" w:rsidRPr="007F5C5E" w:rsidRDefault="00071A95" w:rsidP="00071A95">
      <w:pPr>
        <w:spacing w:after="0" w:line="240" w:lineRule="auto"/>
        <w:rPr>
          <w:rFonts w:cs="Arial"/>
          <w:sz w:val="24"/>
          <w:szCs w:val="24"/>
        </w:rPr>
      </w:pPr>
    </w:p>
    <w:p w14:paraId="192525D6"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078BDE816F0D40CF8B62A91DF407E6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2935D8" w14:textId="77777777" w:rsidR="00071A95" w:rsidRPr="00E847E8" w:rsidRDefault="00071A95" w:rsidP="00071A95">
      <w:pPr>
        <w:spacing w:after="0" w:line="240" w:lineRule="auto"/>
        <w:rPr>
          <w:rFonts w:cs="Arial"/>
          <w:b/>
          <w:color w:val="0000FF"/>
        </w:rPr>
      </w:pPr>
    </w:p>
    <w:p w14:paraId="650374A9"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14E62181CB9540CE9E32FBC1912D08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F6563" w14:textId="77777777" w:rsidR="00071A95" w:rsidRPr="00E847E8" w:rsidRDefault="00071A95" w:rsidP="00071A95">
      <w:pPr>
        <w:spacing w:after="0" w:line="240" w:lineRule="auto"/>
        <w:rPr>
          <w:rFonts w:cs="Arial"/>
        </w:rPr>
      </w:pPr>
    </w:p>
    <w:p w14:paraId="0E0179AF"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C6DE8D6CFF2040EDA0350096DF6030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A5E592" w14:textId="77777777" w:rsidR="00071A95" w:rsidRPr="007F5C5E" w:rsidRDefault="00071A95" w:rsidP="00071A95">
      <w:pPr>
        <w:spacing w:after="0" w:line="240" w:lineRule="auto"/>
        <w:rPr>
          <w:rFonts w:cs="Arial"/>
          <w:sz w:val="24"/>
          <w:szCs w:val="24"/>
        </w:rPr>
      </w:pPr>
    </w:p>
    <w:sdt>
      <w:sdtPr>
        <w:rPr>
          <w:rFonts w:asciiTheme="minorHAnsi" w:eastAsiaTheme="minorHAnsi" w:hAnsiTheme="minorHAnsi" w:cs="Arial"/>
          <w:smallCaps/>
          <w:color w:val="auto"/>
          <w:sz w:val="28"/>
          <w:szCs w:val="28"/>
        </w:rPr>
        <w:id w:val="-1686056947"/>
        <w:lock w:val="contentLocked"/>
        <w:placeholder>
          <w:docPart w:val="2AADC53901C84286BE111B10FEC3799D"/>
        </w:placeholder>
        <w:group/>
      </w:sdtPr>
      <w:sdtEndPr>
        <w:rPr>
          <w:b/>
          <w:smallCaps w:val="0"/>
          <w:sz w:val="22"/>
          <w:szCs w:val="22"/>
        </w:rPr>
      </w:sdtEndPr>
      <w:sdtContent>
        <w:p w14:paraId="1A79A457" w14:textId="77777777" w:rsidR="00071A95" w:rsidRPr="00494417" w:rsidRDefault="00071A95" w:rsidP="00071A9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47A251AE" w14:textId="77777777" w:rsidR="00071A95" w:rsidRPr="007F5C5E" w:rsidRDefault="00071A95" w:rsidP="00071A95">
          <w:pPr>
            <w:spacing w:after="0" w:line="240" w:lineRule="auto"/>
            <w:rPr>
              <w:rFonts w:cs="Arial"/>
              <w:sz w:val="24"/>
              <w:szCs w:val="24"/>
            </w:rPr>
          </w:pPr>
        </w:p>
        <w:sdt>
          <w:sdtPr>
            <w:rPr>
              <w:rFonts w:cs="Arial"/>
              <w:b/>
              <w:sz w:val="24"/>
              <w:szCs w:val="24"/>
            </w:rPr>
            <w:id w:val="680627632"/>
            <w:lock w:val="contentLocked"/>
            <w:placeholder>
              <w:docPart w:val="2AADC53901C84286BE111B10FEC3799D"/>
            </w:placeholder>
          </w:sdtPr>
          <w:sdtEndPr>
            <w:rPr>
              <w:b w:val="0"/>
            </w:rPr>
          </w:sdtEndPr>
          <w:sdtContent>
            <w:p w14:paraId="39246344" w14:textId="77777777" w:rsidR="00071A95" w:rsidRDefault="00071A95" w:rsidP="00071A95">
              <w:pPr>
                <w:pStyle w:val="ListParagraph"/>
                <w:numPr>
                  <w:ilvl w:val="0"/>
                  <w:numId w:val="33"/>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4401067D"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E732CF" w14:paraId="16A488C6" w14:textId="77777777" w:rsidTr="002536C0">
            <w:tc>
              <w:tcPr>
                <w:tcW w:w="7555" w:type="dxa"/>
                <w:shd w:val="clear" w:color="auto" w:fill="E2EFD9" w:themeFill="accent6" w:themeFillTint="33"/>
              </w:tcPr>
              <w:p w14:paraId="7662BAA1" w14:textId="77777777" w:rsidR="00071A95" w:rsidRPr="00E732CF" w:rsidRDefault="00071A95" w:rsidP="002536C0">
                <w:pPr>
                  <w:rPr>
                    <w:rFonts w:cs="Arial"/>
                    <w:b/>
                  </w:rPr>
                </w:pPr>
                <w:r w:rsidRPr="00416F97">
                  <w:rPr>
                    <w:rFonts w:cs="Arial"/>
                    <w:b/>
                  </w:rPr>
                  <w:t>Standard VI.A. – Meets, Partially Meets, Does Not Meet, or Not Applicable</w:t>
                </w:r>
              </w:p>
            </w:tc>
            <w:sdt>
              <w:sdtPr>
                <w:rPr>
                  <w:rFonts w:cs="Arial"/>
                  <w:b/>
                </w:rPr>
                <w:id w:val="-825663523"/>
              </w:sdtPr>
              <w:sdtContent>
                <w:tc>
                  <w:tcPr>
                    <w:tcW w:w="1795" w:type="dxa"/>
                    <w:shd w:val="clear" w:color="auto" w:fill="E2EFD9" w:themeFill="accent6" w:themeFillTint="33"/>
                  </w:tcPr>
                  <w:p w14:paraId="449EAECB" w14:textId="77777777" w:rsidR="00071A95" w:rsidRPr="00E732CF" w:rsidRDefault="00071A95" w:rsidP="002536C0">
                    <w:pPr>
                      <w:rPr>
                        <w:rFonts w:cs="Arial"/>
                        <w:b/>
                      </w:rPr>
                    </w:pPr>
                    <w:sdt>
                      <w:sdtPr>
                        <w:rPr>
                          <w:rStyle w:val="Style1"/>
                        </w:rPr>
                        <w:alias w:val="Finding "/>
                        <w:tag w:val="Finding "/>
                        <w:id w:val="1451208434"/>
                        <w:placeholder>
                          <w:docPart w:val="5D9D60E01265490EB5E4C8D4CC173D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11FE467" w14:textId="77777777" w:rsidR="00071A95" w:rsidRPr="007F5C5E" w:rsidRDefault="00071A95" w:rsidP="00071A95">
      <w:pPr>
        <w:spacing w:after="0" w:line="240" w:lineRule="auto"/>
        <w:rPr>
          <w:rFonts w:cs="Arial"/>
          <w:sz w:val="24"/>
          <w:szCs w:val="24"/>
        </w:rPr>
      </w:pPr>
    </w:p>
    <w:p w14:paraId="7F8A2067"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46EC1F42DBA048CF9CD0EAC7D09FD85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09F937" w14:textId="77777777" w:rsidR="00071A95" w:rsidRPr="00E847E8" w:rsidRDefault="00071A95" w:rsidP="00071A95">
      <w:pPr>
        <w:spacing w:after="0" w:line="240" w:lineRule="auto"/>
        <w:rPr>
          <w:rFonts w:cs="Arial"/>
          <w:b/>
          <w:color w:val="0000FF"/>
        </w:rPr>
      </w:pPr>
    </w:p>
    <w:p w14:paraId="26AA9F1B"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6E11AFECABC445369A342B2175B6EB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A6867A" w14:textId="77777777" w:rsidR="00071A95" w:rsidRPr="00E847E8" w:rsidRDefault="00071A95" w:rsidP="00071A95">
      <w:pPr>
        <w:spacing w:after="0" w:line="240" w:lineRule="auto"/>
        <w:rPr>
          <w:rFonts w:cs="Arial"/>
        </w:rPr>
      </w:pPr>
    </w:p>
    <w:p w14:paraId="6181F4F3" w14:textId="77777777" w:rsidR="00071A95" w:rsidRDefault="00071A95" w:rsidP="00071A9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825881969"/>
          <w:placeholder>
            <w:docPart w:val="ADE0B6172C2D459DAF4B03EFC4BF60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9EE737" w14:textId="77777777" w:rsidR="00071A95" w:rsidRPr="007F5C5E" w:rsidRDefault="00071A95" w:rsidP="00071A95">
      <w:pPr>
        <w:spacing w:after="0" w:line="240" w:lineRule="auto"/>
        <w:rPr>
          <w:rFonts w:cs="Arial"/>
          <w:sz w:val="24"/>
          <w:szCs w:val="24"/>
        </w:rPr>
      </w:pPr>
      <w:r>
        <w:rPr>
          <w:rFonts w:cs="Arial"/>
          <w:sz w:val="24"/>
          <w:szCs w:val="24"/>
        </w:rPr>
        <w:t xml:space="preserve"> </w:t>
      </w:r>
    </w:p>
    <w:sdt>
      <w:sdtPr>
        <w:rPr>
          <w:rFonts w:cs="Arial"/>
          <w:b/>
          <w:sz w:val="24"/>
          <w:szCs w:val="24"/>
        </w:rPr>
        <w:id w:val="-1019697463"/>
        <w:lock w:val="contentLocked"/>
        <w:placeholder>
          <w:docPart w:val="2AADC53901C84286BE111B10FEC3799D"/>
        </w:placeholder>
        <w:group/>
      </w:sdtPr>
      <w:sdtEndPr>
        <w:rPr>
          <w:sz w:val="22"/>
          <w:szCs w:val="22"/>
        </w:rPr>
      </w:sdtEndPr>
      <w:sdtContent>
        <w:sdt>
          <w:sdtPr>
            <w:rPr>
              <w:rFonts w:cs="Arial"/>
              <w:b/>
              <w:sz w:val="24"/>
              <w:szCs w:val="24"/>
            </w:rPr>
            <w:id w:val="-2005893876"/>
            <w:lock w:val="contentLocked"/>
            <w:placeholder>
              <w:docPart w:val="2AADC53901C84286BE111B10FEC3799D"/>
            </w:placeholder>
          </w:sdtPr>
          <w:sdtEndPr>
            <w:rPr>
              <w:b w:val="0"/>
            </w:rPr>
          </w:sdtEndPr>
          <w:sdtContent>
            <w:p w14:paraId="58191A1F" w14:textId="77777777" w:rsidR="00071A95" w:rsidRPr="00B44E2B" w:rsidRDefault="00071A95" w:rsidP="00071A95">
              <w:pPr>
                <w:pStyle w:val="ListParagraph"/>
                <w:numPr>
                  <w:ilvl w:val="0"/>
                  <w:numId w:val="33"/>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560BFBBD" w14:textId="77777777" w:rsidR="00071A95" w:rsidRPr="007F5C5E" w:rsidRDefault="00071A95" w:rsidP="00071A95">
              <w:pPr>
                <w:pStyle w:val="ListParagraph"/>
                <w:spacing w:after="0" w:line="240" w:lineRule="auto"/>
                <w:rPr>
                  <w:rFonts w:cs="Arial"/>
                  <w:b/>
                  <w:sz w:val="24"/>
                  <w:szCs w:val="24"/>
                </w:rPr>
              </w:pPr>
            </w:p>
            <w:p w14:paraId="24C571C1" w14:textId="77777777" w:rsidR="00071A95" w:rsidRPr="007F5C5E" w:rsidRDefault="00071A95" w:rsidP="00071A95">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45A9C8C3" w14:textId="77777777" w:rsidR="00071A95" w:rsidRPr="007F5C5E" w:rsidRDefault="00071A95" w:rsidP="00071A95">
              <w:pPr>
                <w:pStyle w:val="ListParagraph"/>
                <w:spacing w:after="0" w:line="240" w:lineRule="auto"/>
                <w:rPr>
                  <w:rFonts w:cs="Arial"/>
                  <w:sz w:val="24"/>
                  <w:szCs w:val="24"/>
                </w:rPr>
              </w:pPr>
            </w:p>
            <w:p w14:paraId="1D87BDE7" w14:textId="77777777" w:rsidR="00071A95" w:rsidRPr="00B26EB6" w:rsidRDefault="00071A95" w:rsidP="00071A95">
              <w:pPr>
                <w:pStyle w:val="ListParagraph"/>
                <w:numPr>
                  <w:ilvl w:val="1"/>
                  <w:numId w:val="33"/>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2AADC53901C84286BE111B10FEC3799D"/>
            </w:placeholder>
          </w:sdtPr>
          <w:sdtContent>
            <w:p w14:paraId="7B8D1152" w14:textId="77777777" w:rsidR="00071A95" w:rsidRPr="007F5C5E" w:rsidRDefault="00071A95" w:rsidP="00071A95">
              <w:pPr>
                <w:pStyle w:val="ListParagraph"/>
                <w:numPr>
                  <w:ilvl w:val="1"/>
                  <w:numId w:val="33"/>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6DDE5EC9"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196539429"/>
            <w:lock w:val="contentLocked"/>
            <w:placeholder>
              <w:docPart w:val="2AADC53901C84286BE111B10FEC3799D"/>
            </w:placeholder>
          </w:sdtPr>
          <w:sdtEndPr>
            <w:rPr>
              <w:smallCaps w:val="0"/>
              <w:u w:val="none"/>
            </w:rPr>
          </w:sdtEndPr>
          <w:sdtContent>
            <w:p w14:paraId="06E749B9"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Doctoral Degrees</w:t>
              </w:r>
            </w:p>
            <w:p w14:paraId="7203E5B1"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1A8FACF1"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571998318"/>
            <w:lock w:val="contentLocked"/>
            <w:placeholder>
              <w:docPart w:val="2AADC53901C84286BE111B10FEC3799D"/>
            </w:placeholder>
          </w:sdtPr>
          <w:sdtEndPr>
            <w:rPr>
              <w:smallCaps w:val="0"/>
              <w:u w:val="none"/>
            </w:rPr>
          </w:sdtEndPr>
          <w:sdtContent>
            <w:p w14:paraId="14EA53EC"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7CA24B50" w14:textId="77777777" w:rsidR="00071A95" w:rsidRDefault="00071A95" w:rsidP="00071A95">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7930404F" w14:textId="77777777" w:rsidR="00071A95" w:rsidRDefault="00071A95" w:rsidP="00071A95">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54D35EB9BD8040278E007590E8AABFC6"/>
              </w:placeholder>
              <w:group/>
            </w:sdtPr>
            <w:sdtContent>
              <w:tr w:rsidR="00071A95" w:rsidRPr="00E732CF" w14:paraId="5FA1BDA3" w14:textId="77777777" w:rsidTr="002536C0">
                <w:tc>
                  <w:tcPr>
                    <w:tcW w:w="7465" w:type="dxa"/>
                    <w:shd w:val="clear" w:color="auto" w:fill="E2EFD9" w:themeFill="accent6" w:themeFillTint="33"/>
                  </w:tcPr>
                  <w:p w14:paraId="4B200777" w14:textId="77777777" w:rsidR="00071A95" w:rsidRPr="00E732CF" w:rsidRDefault="00071A95" w:rsidP="002536C0">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Content>
                    <w:tc>
                      <w:tcPr>
                        <w:tcW w:w="1885" w:type="dxa"/>
                        <w:shd w:val="clear" w:color="auto" w:fill="E2EFD9" w:themeFill="accent6" w:themeFillTint="33"/>
                      </w:tcPr>
                      <w:p w14:paraId="26CB484F" w14:textId="77777777" w:rsidR="00071A95" w:rsidRPr="00E732CF" w:rsidRDefault="00071A95" w:rsidP="002536C0">
                        <w:pPr>
                          <w:rPr>
                            <w:rFonts w:cs="Arial"/>
                            <w:b/>
                          </w:rPr>
                        </w:pPr>
                        <w:sdt>
                          <w:sdtPr>
                            <w:rPr>
                              <w:rStyle w:val="Style1"/>
                            </w:rPr>
                            <w:alias w:val="Finding "/>
                            <w:tag w:val="Finding "/>
                            <w:id w:val="703980715"/>
                            <w:placeholder>
                              <w:docPart w:val="5975670B2FB24A0EB5AF15B5088251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sdtContent>
          </w:sdt>
        </w:tbl>
      </w:sdtContent>
    </w:sdt>
    <w:p w14:paraId="5AF5063B" w14:textId="77777777" w:rsidR="00071A95" w:rsidRPr="007F5C5E" w:rsidRDefault="00071A95" w:rsidP="00071A95">
      <w:pPr>
        <w:pStyle w:val="ListParagraph"/>
        <w:spacing w:after="0" w:line="240" w:lineRule="auto"/>
        <w:ind w:left="1440"/>
        <w:rPr>
          <w:rFonts w:cs="Arial"/>
          <w:sz w:val="24"/>
          <w:szCs w:val="24"/>
        </w:rPr>
      </w:pPr>
    </w:p>
    <w:p w14:paraId="04FCF47B" w14:textId="77777777" w:rsidR="00071A95" w:rsidRPr="0030623B" w:rsidRDefault="00071A95" w:rsidP="00071A95">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51638919"/>
          <w:placeholder>
            <w:docPart w:val="E2559DB103C2403B8F5F6F9526826B5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3BCD80" w14:textId="77777777" w:rsidR="00071A95" w:rsidRPr="00E847E8" w:rsidRDefault="00071A95" w:rsidP="00071A95">
      <w:pPr>
        <w:spacing w:after="0" w:line="240" w:lineRule="auto"/>
        <w:rPr>
          <w:rFonts w:cs="Arial"/>
          <w:b/>
          <w:color w:val="0000FF"/>
        </w:rPr>
      </w:pPr>
    </w:p>
    <w:p w14:paraId="4C4797E4"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862752691AB64490A0933645EEDEC00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9AF159" w14:textId="77777777" w:rsidR="00071A95" w:rsidRPr="00E847E8" w:rsidRDefault="00071A95" w:rsidP="00071A95">
      <w:pPr>
        <w:spacing w:after="0" w:line="240" w:lineRule="auto"/>
        <w:rPr>
          <w:rFonts w:cs="Arial"/>
        </w:rPr>
      </w:pPr>
    </w:p>
    <w:p w14:paraId="6029D645"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93E5DF90924F44D2B44CF320DCB90B1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0E077B" w14:textId="77777777" w:rsidR="00071A95" w:rsidRPr="007F5C5E" w:rsidRDefault="00071A95" w:rsidP="00071A95">
      <w:pPr>
        <w:spacing w:after="0" w:line="240" w:lineRule="auto"/>
        <w:rPr>
          <w:rFonts w:cs="Arial"/>
          <w:sz w:val="24"/>
          <w:szCs w:val="24"/>
        </w:rPr>
      </w:pPr>
    </w:p>
    <w:sdt>
      <w:sdtPr>
        <w:rPr>
          <w:rFonts w:cs="Arial"/>
          <w:b/>
          <w:sz w:val="24"/>
          <w:szCs w:val="24"/>
        </w:rPr>
        <w:id w:val="573328053"/>
        <w:lock w:val="contentLocked"/>
        <w:placeholder>
          <w:docPart w:val="2AADC53901C84286BE111B10FEC3799D"/>
        </w:placeholder>
        <w:group/>
      </w:sdtPr>
      <w:sdtEndPr>
        <w:rPr>
          <w:vanish/>
          <w:sz w:val="22"/>
          <w:szCs w:val="22"/>
        </w:rPr>
      </w:sdtEndPr>
      <w:sdtContent>
        <w:sdt>
          <w:sdtPr>
            <w:rPr>
              <w:rFonts w:cs="Arial"/>
              <w:b/>
              <w:sz w:val="24"/>
              <w:szCs w:val="24"/>
            </w:rPr>
            <w:id w:val="-1825570019"/>
            <w:lock w:val="contentLocked"/>
            <w:placeholder>
              <w:docPart w:val="2AADC53901C84286BE111B10FEC3799D"/>
            </w:placeholder>
          </w:sdtPr>
          <w:sdtEndPr>
            <w:rPr>
              <w:b w:val="0"/>
            </w:rPr>
          </w:sdtEndPr>
          <w:sdtContent>
            <w:p w14:paraId="7541E188" w14:textId="77777777" w:rsidR="00071A95" w:rsidRPr="007F5C5E" w:rsidRDefault="00071A95" w:rsidP="00071A95">
              <w:pPr>
                <w:pStyle w:val="ListParagraph"/>
                <w:numPr>
                  <w:ilvl w:val="0"/>
                  <w:numId w:val="3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7B76152A"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400908794"/>
            <w:lock w:val="contentLocked"/>
            <w:placeholder>
              <w:docPart w:val="2AADC53901C84286BE111B10FEC3799D"/>
            </w:placeholder>
          </w:sdtPr>
          <w:sdtEndPr>
            <w:rPr>
              <w:smallCaps w:val="0"/>
              <w:u w:val="none"/>
            </w:rPr>
          </w:sdtEndPr>
          <w:sdtContent>
            <w:p w14:paraId="7C16E8B6"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High School</w:t>
              </w:r>
            </w:p>
            <w:p w14:paraId="15EA8315"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60B384EF"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783845556"/>
            <w:lock w:val="contentLocked"/>
            <w:placeholder>
              <w:docPart w:val="2AADC53901C84286BE111B10FEC3799D"/>
            </w:placeholder>
          </w:sdtPr>
          <w:sdtEndPr>
            <w:rPr>
              <w:smallCaps w:val="0"/>
              <w:u w:val="none"/>
            </w:rPr>
          </w:sdtEndPr>
          <w:sdtContent>
            <w:p w14:paraId="61FFA987"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Non-Degree</w:t>
              </w:r>
            </w:p>
            <w:p w14:paraId="28177EAE"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28639C80"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52355245"/>
            <w:lock w:val="contentLocked"/>
            <w:placeholder>
              <w:docPart w:val="2AADC53901C84286BE111B10FEC3799D"/>
            </w:placeholder>
          </w:sdtPr>
          <w:sdtEndPr>
            <w:rPr>
              <w:smallCaps w:val="0"/>
              <w:sz w:val="22"/>
              <w:szCs w:val="22"/>
              <w:u w:val="none"/>
            </w:rPr>
          </w:sdtEndPr>
          <w:sdtContent>
            <w:p w14:paraId="10779253" w14:textId="77777777" w:rsidR="00071A95" w:rsidRPr="00B00553" w:rsidRDefault="00071A95" w:rsidP="00071A95">
              <w:pPr>
                <w:pStyle w:val="ListParagraph"/>
                <w:numPr>
                  <w:ilvl w:val="1"/>
                  <w:numId w:val="33"/>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563539FD" w14:textId="77777777" w:rsidR="00071A95" w:rsidRPr="00AC2EB8" w:rsidRDefault="00071A95" w:rsidP="00071A95">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52FE95D2" w14:textId="77777777" w:rsidR="00071A95" w:rsidRPr="007F5C5E" w:rsidRDefault="00071A95" w:rsidP="00071A95">
          <w:pPr>
            <w:pStyle w:val="ListParagraph"/>
            <w:spacing w:after="0" w:line="240" w:lineRule="auto"/>
            <w:ind w:left="1440"/>
            <w:rPr>
              <w:rFonts w:cs="Arial"/>
              <w:sz w:val="24"/>
              <w:szCs w:val="24"/>
            </w:rPr>
          </w:pPr>
          <w:r w:rsidRPr="007F5C5E">
            <w:rPr>
              <w:rFonts w:cs="Arial"/>
              <w:sz w:val="24"/>
              <w:szCs w:val="24"/>
            </w:rPr>
            <w:t xml:space="preserve"> </w:t>
          </w:r>
        </w:p>
        <w:sdt>
          <w:sdtPr>
            <w:rPr>
              <w:rFonts w:cs="Arial"/>
              <w:smallCaps/>
              <w:sz w:val="24"/>
              <w:szCs w:val="24"/>
              <w:u w:val="single"/>
            </w:rPr>
            <w:id w:val="795724615"/>
            <w:lock w:val="contentLocked"/>
            <w:placeholder>
              <w:docPart w:val="2AADC53901C84286BE111B10FEC3799D"/>
            </w:placeholder>
          </w:sdtPr>
          <w:sdtEndPr>
            <w:rPr>
              <w:smallCaps w:val="0"/>
              <w:u w:val="none"/>
            </w:rPr>
          </w:sdtEndPr>
          <w:sdtContent>
            <w:p w14:paraId="0BC67D3F"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Undergraduate Degrees</w:t>
              </w:r>
            </w:p>
            <w:p w14:paraId="58BF9933" w14:textId="77777777" w:rsidR="00071A95" w:rsidRPr="007F5C5E" w:rsidRDefault="00071A95" w:rsidP="00071A95">
              <w:pPr>
                <w:pStyle w:val="ListParagraph"/>
                <w:spacing w:after="0" w:line="240" w:lineRule="auto"/>
                <w:rPr>
                  <w:rFonts w:cs="Arial"/>
                  <w:sz w:val="24"/>
                  <w:szCs w:val="24"/>
                </w:rPr>
              </w:pPr>
              <w:r w:rsidRPr="00B00553">
                <w:rPr>
                  <w:rFonts w:cs="Times New Roman"/>
                  <w:sz w:val="24"/>
                  <w:szCs w:val="24"/>
                </w:rPr>
                <w:lastRenderedPageBreak/>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49652606"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938182574"/>
            <w:lock w:val="contentLocked"/>
            <w:placeholder>
              <w:docPart w:val="2AADC53901C84286BE111B10FEC3799D"/>
            </w:placeholder>
          </w:sdtPr>
          <w:sdtEndPr>
            <w:rPr>
              <w:u w:val="none"/>
            </w:rPr>
          </w:sdtEndPr>
          <w:sdtContent>
            <w:p w14:paraId="48708E9E"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Master’s Degrees</w:t>
              </w:r>
            </w:p>
            <w:p w14:paraId="211C2675" w14:textId="77777777" w:rsidR="00071A95" w:rsidRPr="007F5C5E" w:rsidRDefault="00071A95" w:rsidP="00071A95">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4FFC0EED"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799759077"/>
            <w:lock w:val="contentLocked"/>
            <w:placeholder>
              <w:docPart w:val="280A8F02FF624149801B8421A34AC2EA"/>
            </w:placeholder>
          </w:sdtPr>
          <w:sdtEndPr>
            <w:rPr>
              <w:sz w:val="22"/>
              <w:szCs w:val="22"/>
              <w:u w:val="none"/>
            </w:rPr>
          </w:sdtEndPr>
          <w:sdtContent>
            <w:p w14:paraId="13D56B53" w14:textId="77777777" w:rsidR="00071A95" w:rsidRDefault="00071A95" w:rsidP="00071A95">
              <w:pPr>
                <w:pStyle w:val="ListParagraph"/>
                <w:numPr>
                  <w:ilvl w:val="1"/>
                  <w:numId w:val="33"/>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7D82FEBA" w14:textId="77777777" w:rsidR="00071A95" w:rsidRDefault="00071A95" w:rsidP="00071A95">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257332E3" w14:textId="77777777" w:rsidR="00071A95" w:rsidRDefault="00071A95" w:rsidP="00071A95">
              <w:pPr>
                <w:pStyle w:val="ListParagraph"/>
                <w:numPr>
                  <w:ilvl w:val="2"/>
                  <w:numId w:val="33"/>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F73F81E" w14:textId="77777777" w:rsidR="00071A95" w:rsidRPr="00301E11" w:rsidRDefault="00071A95" w:rsidP="00071A95">
              <w:pPr>
                <w:pStyle w:val="ListParagraph"/>
                <w:numPr>
                  <w:ilvl w:val="2"/>
                  <w:numId w:val="33"/>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2F0285F2"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800851331"/>
            <w:lock w:val="contentLocked"/>
            <w:placeholder>
              <w:docPart w:val="2AADC53901C84286BE111B10FEC3799D"/>
            </w:placeholder>
          </w:sdtPr>
          <w:sdtEndPr>
            <w:rPr>
              <w:smallCaps w:val="0"/>
              <w:u w:val="none"/>
            </w:rPr>
          </w:sdtEndPr>
          <w:sdtContent>
            <w:p w14:paraId="0ED94FBC"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First Professional Degrees</w:t>
              </w:r>
            </w:p>
            <w:p w14:paraId="41D4A954"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1670C0AD" w14:textId="77777777" w:rsidR="00071A95" w:rsidRPr="007F5C5E" w:rsidRDefault="00071A95" w:rsidP="00071A95">
          <w:pPr>
            <w:spacing w:after="0" w:line="240" w:lineRule="auto"/>
            <w:rPr>
              <w:rFonts w:cs="Arial"/>
              <w:sz w:val="24"/>
              <w:szCs w:val="24"/>
            </w:rPr>
          </w:pPr>
        </w:p>
        <w:sdt>
          <w:sdtPr>
            <w:rPr>
              <w:rFonts w:cs="Arial"/>
              <w:smallCaps/>
              <w:sz w:val="24"/>
              <w:szCs w:val="24"/>
              <w:u w:val="single"/>
            </w:rPr>
            <w:id w:val="-1569563686"/>
            <w:lock w:val="contentLocked"/>
            <w:placeholder>
              <w:docPart w:val="2AADC53901C84286BE111B10FEC3799D"/>
            </w:placeholder>
          </w:sdtPr>
          <w:sdtEndPr>
            <w:rPr>
              <w:smallCaps w:val="0"/>
              <w:u w:val="none"/>
            </w:rPr>
          </w:sdtEndPr>
          <w:sdtContent>
            <w:p w14:paraId="7E9C796C" w14:textId="77777777" w:rsidR="00071A95" w:rsidRPr="007F5C5E" w:rsidRDefault="00071A95" w:rsidP="00071A95">
              <w:pPr>
                <w:pStyle w:val="ListParagraph"/>
                <w:numPr>
                  <w:ilvl w:val="1"/>
                  <w:numId w:val="33"/>
                </w:numPr>
                <w:spacing w:after="0" w:line="240" w:lineRule="auto"/>
                <w:rPr>
                  <w:rFonts w:cs="Arial"/>
                  <w:smallCaps/>
                  <w:sz w:val="24"/>
                  <w:szCs w:val="24"/>
                  <w:u w:val="single"/>
                </w:rPr>
              </w:pPr>
              <w:r w:rsidRPr="007F5C5E">
                <w:rPr>
                  <w:rFonts w:cs="Arial"/>
                  <w:smallCaps/>
                  <w:sz w:val="24"/>
                  <w:szCs w:val="24"/>
                  <w:u w:val="single"/>
                </w:rPr>
                <w:t>Professional Doctoral Degrees</w:t>
              </w:r>
            </w:p>
            <w:p w14:paraId="53EB1680" w14:textId="77777777" w:rsidR="00071A95" w:rsidRPr="007F5C5E" w:rsidRDefault="00071A95" w:rsidP="00071A95">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14:paraId="7CCB067C" w14:textId="77777777" w:rsidR="00071A95"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AC66D1" w14:paraId="3765F3B5" w14:textId="77777777" w:rsidTr="002536C0">
            <w:tc>
              <w:tcPr>
                <w:tcW w:w="7555" w:type="dxa"/>
                <w:shd w:val="clear" w:color="auto" w:fill="E2EFD9" w:themeFill="accent6" w:themeFillTint="33"/>
              </w:tcPr>
              <w:p w14:paraId="13C4C906" w14:textId="77777777" w:rsidR="00071A95" w:rsidRPr="00AC66D1" w:rsidRDefault="00071A95" w:rsidP="002536C0">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7F6095F6" w14:textId="77777777" w:rsidR="00071A95" w:rsidRPr="00AC66D1" w:rsidRDefault="00071A95" w:rsidP="002536C0">
                <w:pPr>
                  <w:rPr>
                    <w:rFonts w:cs="Arial"/>
                    <w:b/>
                  </w:rPr>
                </w:pPr>
                <w:sdt>
                  <w:sdtPr>
                    <w:rPr>
                      <w:rStyle w:val="Style1"/>
                    </w:rPr>
                    <w:alias w:val="Finding "/>
                    <w:tag w:val="Finding "/>
                    <w:id w:val="1332177583"/>
                    <w:placeholder>
                      <w:docPart w:val="A0ED735AB2CC4871BD3B85092D8D63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tr>
        </w:tbl>
      </w:sdtContent>
    </w:sdt>
    <w:p w14:paraId="5D432B9D" w14:textId="77777777" w:rsidR="00071A95" w:rsidRPr="007F5C5E" w:rsidRDefault="00071A95" w:rsidP="00071A95">
      <w:pPr>
        <w:spacing w:after="0" w:line="240" w:lineRule="auto"/>
        <w:rPr>
          <w:rFonts w:cs="Arial"/>
          <w:sz w:val="24"/>
          <w:szCs w:val="24"/>
        </w:rPr>
      </w:pPr>
    </w:p>
    <w:p w14:paraId="74ECFD19"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F654D2C4178D4354B3C9694EDF5272B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B6AAD5" w14:textId="77777777" w:rsidR="00071A95" w:rsidRPr="00E847E8" w:rsidRDefault="00071A95" w:rsidP="00071A95">
      <w:pPr>
        <w:spacing w:after="0" w:line="240" w:lineRule="auto"/>
        <w:rPr>
          <w:rFonts w:cs="Arial"/>
          <w:b/>
          <w:color w:val="0000FF"/>
        </w:rPr>
      </w:pPr>
    </w:p>
    <w:p w14:paraId="74C485DE"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F65DAC4942714FAAADCFBBDCDB6FB0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508358" w14:textId="77777777" w:rsidR="00071A95" w:rsidRPr="00E847E8" w:rsidRDefault="00071A95" w:rsidP="00071A95">
      <w:pPr>
        <w:spacing w:after="0" w:line="240" w:lineRule="auto"/>
        <w:rPr>
          <w:rFonts w:cs="Arial"/>
        </w:rPr>
      </w:pPr>
    </w:p>
    <w:p w14:paraId="55CB9DCF"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98BD891D7D294D7C8A160548CB2F89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71FC0A" w14:textId="77777777" w:rsidR="00071A95" w:rsidRPr="007F5C5E" w:rsidRDefault="00071A95" w:rsidP="00071A95">
      <w:pPr>
        <w:spacing w:after="0" w:line="240" w:lineRule="auto"/>
        <w:rPr>
          <w:rFonts w:cs="Arial"/>
          <w:sz w:val="24"/>
          <w:szCs w:val="24"/>
        </w:rPr>
      </w:pPr>
    </w:p>
    <w:sdt>
      <w:sdtPr>
        <w:rPr>
          <w:rFonts w:cs="Arial"/>
          <w:b/>
          <w:sz w:val="24"/>
          <w:szCs w:val="24"/>
        </w:rPr>
        <w:id w:val="-2095394830"/>
        <w:lock w:val="contentLocked"/>
        <w:placeholder>
          <w:docPart w:val="2AADC53901C84286BE111B10FEC3799D"/>
        </w:placeholder>
        <w:group/>
      </w:sdtPr>
      <w:sdtEndPr>
        <w:rPr>
          <w:vanish/>
          <w:sz w:val="22"/>
          <w:szCs w:val="22"/>
        </w:rPr>
      </w:sdtEndPr>
      <w:sdtContent>
        <w:sdt>
          <w:sdtPr>
            <w:rPr>
              <w:rFonts w:cs="Arial"/>
              <w:b/>
              <w:sz w:val="24"/>
              <w:szCs w:val="24"/>
            </w:rPr>
            <w:id w:val="1863551372"/>
            <w:lock w:val="contentLocked"/>
            <w:placeholder>
              <w:docPart w:val="2AADC53901C84286BE111B10FEC3799D"/>
            </w:placeholder>
          </w:sdtPr>
          <w:sdtEndPr>
            <w:rPr>
              <w:b w:val="0"/>
            </w:rPr>
          </w:sdtEndPr>
          <w:sdtContent>
            <w:p w14:paraId="52DF16C6" w14:textId="77777777" w:rsidR="00071A95" w:rsidRPr="007F5C5E" w:rsidRDefault="00071A95" w:rsidP="00071A95">
              <w:pPr>
                <w:pStyle w:val="ListParagraph"/>
                <w:numPr>
                  <w:ilvl w:val="0"/>
                  <w:numId w:val="33"/>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53798F9B"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AC66D1" w14:paraId="46F7368F" w14:textId="77777777" w:rsidTr="002536C0">
            <w:tc>
              <w:tcPr>
                <w:tcW w:w="7555" w:type="dxa"/>
                <w:shd w:val="clear" w:color="auto" w:fill="E2EFD9" w:themeFill="accent6" w:themeFillTint="33"/>
              </w:tcPr>
              <w:p w14:paraId="798719CD" w14:textId="77777777" w:rsidR="00071A95" w:rsidRPr="00AC66D1" w:rsidRDefault="00071A95" w:rsidP="002536C0">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4EF5CE46" w14:textId="77777777" w:rsidR="00071A95" w:rsidRPr="00AC66D1" w:rsidRDefault="00071A95" w:rsidP="002536C0">
                <w:pPr>
                  <w:rPr>
                    <w:rFonts w:cs="Arial"/>
                    <w:b/>
                  </w:rPr>
                </w:pPr>
                <w:sdt>
                  <w:sdtPr>
                    <w:rPr>
                      <w:rStyle w:val="Style1"/>
                    </w:rPr>
                    <w:alias w:val="Finding "/>
                    <w:tag w:val="Finding "/>
                    <w:id w:val="215396258"/>
                    <w:placeholder>
                      <w:docPart w:val="A39B150F98D143F79A5BF8C9A9127EA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14F4F1B4" w14:textId="77777777" w:rsidR="00071A95" w:rsidRPr="007F5C5E" w:rsidRDefault="00071A95" w:rsidP="00071A95">
      <w:pPr>
        <w:spacing w:after="0" w:line="240" w:lineRule="auto"/>
        <w:rPr>
          <w:rFonts w:cs="Arial"/>
          <w:sz w:val="24"/>
          <w:szCs w:val="24"/>
        </w:rPr>
      </w:pPr>
    </w:p>
    <w:p w14:paraId="13E9537F"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B9EC54B004C54C029A5414A655ED82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34DF16" w14:textId="77777777" w:rsidR="00071A95" w:rsidRPr="00E847E8" w:rsidRDefault="00071A95" w:rsidP="00071A95">
      <w:pPr>
        <w:spacing w:after="0" w:line="240" w:lineRule="auto"/>
        <w:rPr>
          <w:rFonts w:cs="Arial"/>
          <w:b/>
          <w:color w:val="0000FF"/>
        </w:rPr>
      </w:pPr>
    </w:p>
    <w:p w14:paraId="7C5F58C8"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35C1BAABC1244FFCA882BC0F015595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DDF25B" w14:textId="77777777" w:rsidR="00071A95" w:rsidRPr="00E847E8" w:rsidRDefault="00071A95" w:rsidP="00071A95">
      <w:pPr>
        <w:spacing w:after="0" w:line="240" w:lineRule="auto"/>
        <w:rPr>
          <w:rFonts w:cs="Arial"/>
        </w:rPr>
      </w:pPr>
    </w:p>
    <w:p w14:paraId="0DA77716"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080312F316194E8086D322E5653979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903B5D" w14:textId="77777777" w:rsidR="00071A95" w:rsidRDefault="00071A95" w:rsidP="00071A95">
      <w:pPr>
        <w:spacing w:after="0" w:line="240" w:lineRule="auto"/>
        <w:rPr>
          <w:rFonts w:ascii="Calibri" w:eastAsia="Arial" w:hAnsi="Calibri" w:cs="Arial"/>
          <w:color w:val="767171"/>
        </w:rPr>
      </w:pPr>
    </w:p>
    <w:p w14:paraId="3431E057" w14:textId="77777777" w:rsidR="00071A95" w:rsidRPr="00494417" w:rsidRDefault="00071A95" w:rsidP="00071A95">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787839DA" w14:textId="77777777" w:rsidR="00071A95" w:rsidRPr="007F5C5E" w:rsidRDefault="00071A95" w:rsidP="00071A95">
      <w:pPr>
        <w:spacing w:after="0" w:line="240" w:lineRule="auto"/>
        <w:rPr>
          <w:rFonts w:cs="Arial"/>
          <w:sz w:val="24"/>
          <w:szCs w:val="24"/>
        </w:rPr>
      </w:pPr>
    </w:p>
    <w:sdt>
      <w:sdtPr>
        <w:rPr>
          <w:rFonts w:cs="Times New Roman"/>
          <w:b/>
          <w:sz w:val="24"/>
          <w:szCs w:val="24"/>
        </w:rPr>
        <w:id w:val="926542424"/>
        <w:lock w:val="contentLocked"/>
        <w:placeholder>
          <w:docPart w:val="7FB8B2668B854E20A5F226A1C6ABAEC4"/>
        </w:placeholder>
        <w:group/>
      </w:sdtPr>
      <w:sdtEndPr>
        <w:rPr>
          <w:rFonts w:cs="Arial"/>
          <w:b w:val="0"/>
        </w:rPr>
      </w:sdtEndPr>
      <w:sdtContent>
        <w:p w14:paraId="37504EA4" w14:textId="77777777" w:rsidR="00071A95" w:rsidRPr="007F5C5E" w:rsidRDefault="00071A95" w:rsidP="00071A95">
          <w:pPr>
            <w:pStyle w:val="ListParagraph"/>
            <w:numPr>
              <w:ilvl w:val="0"/>
              <w:numId w:val="34"/>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1EE5B987" w14:textId="77777777" w:rsidR="00071A95" w:rsidRPr="007F5C5E" w:rsidRDefault="00071A95" w:rsidP="00071A95">
          <w:pPr>
            <w:spacing w:after="0" w:line="240" w:lineRule="auto"/>
            <w:rPr>
              <w:rFonts w:cs="Arial"/>
              <w:sz w:val="24"/>
              <w:szCs w:val="24"/>
            </w:rPr>
          </w:pPr>
        </w:p>
        <w:p w14:paraId="6E0B429D" w14:textId="77777777" w:rsidR="00071A95" w:rsidRPr="00146409" w:rsidRDefault="00071A95" w:rsidP="00071A95">
          <w:pPr>
            <w:pStyle w:val="ListParagraph"/>
            <w:numPr>
              <w:ilvl w:val="1"/>
              <w:numId w:val="34"/>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41076151" w14:textId="77777777" w:rsidR="00071A95" w:rsidRPr="007F5C5E" w:rsidRDefault="00071A95" w:rsidP="00071A95">
          <w:pPr>
            <w:spacing w:after="0" w:line="240" w:lineRule="auto"/>
            <w:rPr>
              <w:rFonts w:cs="Arial"/>
              <w:sz w:val="24"/>
              <w:szCs w:val="24"/>
            </w:rPr>
          </w:pPr>
        </w:p>
        <w:p w14:paraId="532D4A00" w14:textId="77777777" w:rsidR="00071A95" w:rsidRPr="007F5C5E" w:rsidRDefault="00071A95" w:rsidP="00071A95">
          <w:pPr>
            <w:pStyle w:val="ListParagraph"/>
            <w:numPr>
              <w:ilvl w:val="1"/>
              <w:numId w:val="34"/>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0B7CB938" w14:textId="77777777" w:rsidR="00071A95" w:rsidRPr="007F5C5E" w:rsidRDefault="00071A95" w:rsidP="00071A95">
          <w:pPr>
            <w:spacing w:after="0" w:line="240" w:lineRule="auto"/>
            <w:rPr>
              <w:rFonts w:cs="Arial"/>
              <w:sz w:val="24"/>
              <w:szCs w:val="24"/>
            </w:rPr>
          </w:pPr>
        </w:p>
        <w:p w14:paraId="4ADA5D4E" w14:textId="77777777" w:rsidR="00071A95" w:rsidRPr="00DB2E49" w:rsidRDefault="00071A95" w:rsidP="00071A95">
          <w:pPr>
            <w:pStyle w:val="ListParagraph"/>
            <w:numPr>
              <w:ilvl w:val="1"/>
              <w:numId w:val="34"/>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363A4983" w14:textId="77777777" w:rsidR="00071A95" w:rsidRPr="007F5C5E" w:rsidRDefault="00071A95" w:rsidP="00071A95">
          <w:pPr>
            <w:spacing w:after="0" w:line="240" w:lineRule="auto"/>
            <w:rPr>
              <w:rFonts w:cs="Arial"/>
              <w:sz w:val="24"/>
              <w:szCs w:val="24"/>
            </w:rPr>
          </w:pPr>
        </w:p>
        <w:p w14:paraId="7522E7B3" w14:textId="77777777" w:rsidR="00071A95" w:rsidRPr="007F5C5E" w:rsidRDefault="00071A95" w:rsidP="00071A95">
          <w:pPr>
            <w:pStyle w:val="ListParagraph"/>
            <w:numPr>
              <w:ilvl w:val="1"/>
              <w:numId w:val="34"/>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571FB84F" w14:textId="77777777" w:rsidR="00071A95" w:rsidRPr="007F5C5E" w:rsidRDefault="00071A95" w:rsidP="00071A95">
          <w:pPr>
            <w:spacing w:after="0" w:line="240" w:lineRule="auto"/>
            <w:rPr>
              <w:rFonts w:cs="Arial"/>
              <w:sz w:val="24"/>
              <w:szCs w:val="24"/>
            </w:rPr>
          </w:pPr>
        </w:p>
        <w:p w14:paraId="76EE9952" w14:textId="77777777" w:rsidR="00071A95" w:rsidRPr="007F5C5E" w:rsidRDefault="00071A95" w:rsidP="00071A95">
          <w:pPr>
            <w:pStyle w:val="ListParagraph"/>
            <w:numPr>
              <w:ilvl w:val="1"/>
              <w:numId w:val="34"/>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14:paraId="3A7CCAD6" w14:textId="77777777" w:rsidR="00071A95" w:rsidRPr="007F5C5E" w:rsidRDefault="00071A95" w:rsidP="00071A95">
          <w:pPr>
            <w:spacing w:after="0" w:line="240" w:lineRule="auto"/>
            <w:rPr>
              <w:rFonts w:cs="Arial"/>
              <w:sz w:val="24"/>
              <w:szCs w:val="24"/>
            </w:rPr>
          </w:pPr>
        </w:p>
        <w:p w14:paraId="607E4AE2" w14:textId="77777777" w:rsidR="00071A95" w:rsidRPr="00BF164A" w:rsidRDefault="00071A95" w:rsidP="00071A95">
          <w:pPr>
            <w:pStyle w:val="ListParagraph"/>
            <w:numPr>
              <w:ilvl w:val="1"/>
              <w:numId w:val="34"/>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680BA374" w14:textId="77777777" w:rsidR="00071A95" w:rsidRPr="007F5C5E"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071A95" w:rsidRPr="008B397B" w14:paraId="3F2A4F0F" w14:textId="77777777" w:rsidTr="002536C0">
        <w:tc>
          <w:tcPr>
            <w:tcW w:w="7465" w:type="dxa"/>
            <w:shd w:val="clear" w:color="auto" w:fill="E2EFD9" w:themeFill="accent6" w:themeFillTint="33"/>
          </w:tcPr>
          <w:p w14:paraId="218A93CD" w14:textId="77777777" w:rsidR="00071A95" w:rsidRPr="008B397B" w:rsidRDefault="00071A95" w:rsidP="002536C0">
            <w:pPr>
              <w:rPr>
                <w:rFonts w:cs="Arial"/>
                <w:b/>
              </w:rPr>
            </w:pPr>
            <w:r w:rsidRPr="00416F97">
              <w:rPr>
                <w:rFonts w:cs="Arial"/>
                <w:b/>
              </w:rPr>
              <w:t>Standard VII.A. – Meets, Partially Meets, Does Not Meet, or Not Applicable</w:t>
            </w:r>
          </w:p>
        </w:tc>
        <w:sdt>
          <w:sdtPr>
            <w:rPr>
              <w:rFonts w:cs="Arial"/>
              <w:b/>
            </w:rPr>
            <w:id w:val="-290441325"/>
            <w:lock w:val="contentLocked"/>
          </w:sdtPr>
          <w:sdtContent>
            <w:tc>
              <w:tcPr>
                <w:tcW w:w="1885" w:type="dxa"/>
                <w:shd w:val="clear" w:color="auto" w:fill="E2EFD9" w:themeFill="accent6" w:themeFillTint="33"/>
              </w:tcPr>
              <w:p w14:paraId="5C54E036" w14:textId="77777777" w:rsidR="00071A95" w:rsidRPr="008B397B" w:rsidRDefault="00071A95" w:rsidP="002536C0">
                <w:pPr>
                  <w:rPr>
                    <w:rFonts w:cs="Arial"/>
                    <w:b/>
                  </w:rPr>
                </w:pPr>
                <w:sdt>
                  <w:sdtPr>
                    <w:rPr>
                      <w:rStyle w:val="Style1"/>
                    </w:rPr>
                    <w:alias w:val="Finding "/>
                    <w:tag w:val="Finding "/>
                    <w:id w:val="-718658661"/>
                    <w:placeholder>
                      <w:docPart w:val="0CC6956944B64B4EA6B7194CC71D26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527CB50" w14:textId="77777777" w:rsidR="00071A95" w:rsidRPr="007F5C5E" w:rsidRDefault="00071A95" w:rsidP="00071A95">
      <w:pPr>
        <w:spacing w:after="0" w:line="240" w:lineRule="auto"/>
        <w:rPr>
          <w:rFonts w:cs="Arial"/>
          <w:sz w:val="24"/>
          <w:szCs w:val="24"/>
        </w:rPr>
      </w:pPr>
    </w:p>
    <w:p w14:paraId="72AFA63C" w14:textId="77777777" w:rsidR="00071A95" w:rsidRPr="0030623B" w:rsidRDefault="00071A95" w:rsidP="00071A95">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385534230"/>
          <w:placeholder>
            <w:docPart w:val="665FFA9A69E1494598F950DACCA415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893465" w14:textId="77777777" w:rsidR="00071A95" w:rsidRPr="00E847E8" w:rsidRDefault="00071A95" w:rsidP="00071A95">
      <w:pPr>
        <w:spacing w:after="0" w:line="240" w:lineRule="auto"/>
        <w:rPr>
          <w:rFonts w:cs="Arial"/>
          <w:b/>
          <w:color w:val="0000FF"/>
        </w:rPr>
      </w:pPr>
    </w:p>
    <w:p w14:paraId="45ABF669"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FDFCC9AA618647F4B1E2CB66D6B8141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bookmarkStart w:id="0" w:name="_GoBack"/>
      <w:bookmarkEnd w:id="0"/>
    </w:p>
    <w:p w14:paraId="7118ED50" w14:textId="77777777" w:rsidR="00071A95" w:rsidRPr="00E847E8" w:rsidRDefault="00071A95" w:rsidP="00071A95">
      <w:pPr>
        <w:spacing w:after="0" w:line="240" w:lineRule="auto"/>
        <w:rPr>
          <w:rFonts w:cs="Arial"/>
        </w:rPr>
      </w:pPr>
    </w:p>
    <w:p w14:paraId="645507BA" w14:textId="77777777" w:rsid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6D3D1C2F0CA24076AB803D5FDB292E8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16598A" w14:textId="77777777" w:rsidR="00071A95" w:rsidRPr="007F5C5E" w:rsidRDefault="00071A95" w:rsidP="00071A95">
      <w:pPr>
        <w:spacing w:after="0" w:line="240" w:lineRule="auto"/>
        <w:rPr>
          <w:rFonts w:cs="Arial"/>
          <w:sz w:val="24"/>
          <w:szCs w:val="24"/>
        </w:rPr>
      </w:pPr>
    </w:p>
    <w:sdt>
      <w:sdtPr>
        <w:rPr>
          <w:rFonts w:cs="Arial"/>
          <w:b/>
          <w:sz w:val="24"/>
          <w:szCs w:val="24"/>
        </w:rPr>
        <w:id w:val="-849642825"/>
        <w:lock w:val="contentLocked"/>
        <w:placeholder>
          <w:docPart w:val="7FB8B2668B854E20A5F226A1C6ABAEC4"/>
        </w:placeholder>
        <w:group/>
      </w:sdtPr>
      <w:sdtEndPr>
        <w:rPr>
          <w:sz w:val="22"/>
          <w:szCs w:val="22"/>
        </w:rPr>
      </w:sdtEndPr>
      <w:sdtContent>
        <w:sdt>
          <w:sdtPr>
            <w:rPr>
              <w:rFonts w:cs="Arial"/>
              <w:b/>
              <w:sz w:val="24"/>
              <w:szCs w:val="24"/>
            </w:rPr>
            <w:id w:val="358629627"/>
            <w:lock w:val="contentLocked"/>
            <w:placeholder>
              <w:docPart w:val="7FB8B2668B854E20A5F226A1C6ABAEC4"/>
            </w:placeholder>
          </w:sdtPr>
          <w:sdtEndPr>
            <w:rPr>
              <w:rFonts w:cstheme="minorBidi"/>
              <w:b w:val="0"/>
              <w:sz w:val="22"/>
              <w:szCs w:val="22"/>
            </w:rPr>
          </w:sdtEndPr>
          <w:sdtContent>
            <w:p w14:paraId="4D75DD59" w14:textId="77777777" w:rsidR="00071A95" w:rsidRDefault="00071A95" w:rsidP="00071A95">
              <w:pPr>
                <w:pStyle w:val="ListParagraph"/>
                <w:numPr>
                  <w:ilvl w:val="0"/>
                  <w:numId w:val="34"/>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3DB96D7C" w14:textId="77777777" w:rsidR="00071A95" w:rsidRDefault="00071A95" w:rsidP="00071A95">
              <w:pPr>
                <w:pStyle w:val="ListParagraph"/>
                <w:spacing w:after="0" w:line="240" w:lineRule="auto"/>
                <w:rPr>
                  <w:rFonts w:cs="Times New Roman"/>
                  <w:b/>
                  <w:sz w:val="24"/>
                  <w:szCs w:val="24"/>
                </w:rPr>
              </w:pPr>
            </w:p>
            <w:p w14:paraId="0DA9F2D6" w14:textId="77777777" w:rsidR="00071A95" w:rsidRDefault="00071A95" w:rsidP="00071A95">
              <w:pPr>
                <w:pStyle w:val="ListParagraph"/>
                <w:numPr>
                  <w:ilvl w:val="1"/>
                  <w:numId w:val="34"/>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4BD5A57A" w14:textId="77777777" w:rsidR="00071A95" w:rsidRPr="00594698" w:rsidRDefault="00071A95" w:rsidP="00071A95">
              <w:pPr>
                <w:pStyle w:val="ListParagraph"/>
                <w:numPr>
                  <w:ilvl w:val="3"/>
                  <w:numId w:val="34"/>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5E3A19D4" w14:textId="77777777" w:rsidR="00071A95" w:rsidRPr="00594698" w:rsidRDefault="00071A95" w:rsidP="00071A95">
              <w:pPr>
                <w:pStyle w:val="ListParagraph"/>
                <w:numPr>
                  <w:ilvl w:val="3"/>
                  <w:numId w:val="34"/>
                </w:numPr>
                <w:spacing w:after="0" w:line="240" w:lineRule="auto"/>
                <w:rPr>
                  <w:rFonts w:cs="Times New Roman"/>
                  <w:sz w:val="24"/>
                  <w:szCs w:val="24"/>
                </w:rPr>
              </w:pPr>
              <w:r w:rsidRPr="00594698">
                <w:rPr>
                  <w:rFonts w:cs="Arial"/>
                  <w:sz w:val="24"/>
                  <w:szCs w:val="24"/>
                </w:rPr>
                <w:t>DEAC Accredited</w:t>
              </w:r>
            </w:p>
            <w:p w14:paraId="75FDB20E" w14:textId="77777777" w:rsidR="00071A95" w:rsidRPr="007F5C5E" w:rsidRDefault="00071A95" w:rsidP="00071A95">
              <w:pPr>
                <w:spacing w:after="0" w:line="240" w:lineRule="auto"/>
                <w:rPr>
                  <w:rFonts w:cs="Arial"/>
                  <w:sz w:val="24"/>
                  <w:szCs w:val="24"/>
                </w:rPr>
              </w:pPr>
            </w:p>
            <w:p w14:paraId="20A4AD56" w14:textId="77777777" w:rsidR="00071A95" w:rsidRDefault="00071A95" w:rsidP="00071A95">
              <w:pPr>
                <w:pStyle w:val="ListParagraph"/>
                <w:numPr>
                  <w:ilvl w:val="1"/>
                  <w:numId w:val="34"/>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689A8598" w14:textId="77777777" w:rsidR="00071A95" w:rsidRDefault="00071A95" w:rsidP="00071A95">
              <w:pPr>
                <w:pStyle w:val="ListParagraph"/>
                <w:spacing w:after="0" w:line="240" w:lineRule="auto"/>
                <w:ind w:left="1440"/>
                <w:rPr>
                  <w:rFonts w:cs="Arial"/>
                  <w:sz w:val="24"/>
                  <w:szCs w:val="24"/>
                </w:rPr>
              </w:pPr>
            </w:p>
            <w:p w14:paraId="0B0411C2" w14:textId="77777777" w:rsidR="00071A95" w:rsidRPr="000D32EF" w:rsidRDefault="00071A95" w:rsidP="00071A95">
              <w:pPr>
                <w:pStyle w:val="ListParagraph"/>
                <w:numPr>
                  <w:ilvl w:val="1"/>
                  <w:numId w:val="34"/>
                </w:numPr>
                <w:spacing w:after="0" w:line="240" w:lineRule="auto"/>
                <w:rPr>
                  <w:rFonts w:cs="Arial"/>
                  <w:sz w:val="24"/>
                  <w:szCs w:val="24"/>
                </w:rPr>
              </w:pPr>
              <w:r w:rsidRPr="000D32EF">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3629E46B" w14:textId="77777777" w:rsidR="00071A95" w:rsidRPr="000D32EF" w:rsidRDefault="00071A95" w:rsidP="00071A95">
          <w:pPr>
            <w:pStyle w:val="ListParagraph"/>
            <w:spacing w:after="0" w:line="240" w:lineRule="auto"/>
            <w:ind w:left="1080"/>
            <w:rPr>
              <w:rFonts w:cs="Arial"/>
              <w:sz w:val="24"/>
              <w:szCs w:val="24"/>
            </w:rPr>
          </w:pPr>
        </w:p>
        <w:sdt>
          <w:sdtPr>
            <w:rPr>
              <w:rFonts w:cs="Arial"/>
              <w:sz w:val="24"/>
              <w:szCs w:val="24"/>
            </w:rPr>
            <w:id w:val="-22415478"/>
            <w:lock w:val="contentLocked"/>
            <w:placeholder>
              <w:docPart w:val="7FB8B2668B854E20A5F226A1C6ABAEC4"/>
            </w:placeholder>
          </w:sdtPr>
          <w:sdtContent>
            <w:p w14:paraId="002CA568" w14:textId="77777777" w:rsidR="00071A95" w:rsidRPr="007F5C5E" w:rsidRDefault="00071A95" w:rsidP="00071A95">
              <w:pPr>
                <w:pStyle w:val="ListParagraph"/>
                <w:numPr>
                  <w:ilvl w:val="1"/>
                  <w:numId w:val="34"/>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4BD233AA" w14:textId="77777777" w:rsidR="00071A95" w:rsidRPr="007F5C5E" w:rsidRDefault="00071A95" w:rsidP="00071A95">
          <w:pPr>
            <w:spacing w:after="0" w:line="240" w:lineRule="auto"/>
            <w:rPr>
              <w:rFonts w:cs="Arial"/>
              <w:sz w:val="24"/>
              <w:szCs w:val="24"/>
            </w:rPr>
          </w:pPr>
        </w:p>
        <w:sdt>
          <w:sdtPr>
            <w:rPr>
              <w:rFonts w:cs="Arial"/>
              <w:sz w:val="24"/>
              <w:szCs w:val="24"/>
            </w:rPr>
            <w:id w:val="-448705981"/>
            <w:lock w:val="contentLocked"/>
            <w:placeholder>
              <w:docPart w:val="7FB8B2668B854E20A5F226A1C6ABAEC4"/>
            </w:placeholder>
          </w:sdtPr>
          <w:sdtContent>
            <w:p w14:paraId="5A14D307" w14:textId="77777777" w:rsidR="00071A95" w:rsidRPr="007F5C5E" w:rsidRDefault="00071A95" w:rsidP="00071A95">
              <w:pPr>
                <w:pStyle w:val="ListParagraph"/>
                <w:numPr>
                  <w:ilvl w:val="1"/>
                  <w:numId w:val="34"/>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6BF0ACB3" w14:textId="77777777" w:rsidR="00071A95" w:rsidRDefault="00071A95" w:rsidP="00071A9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71A95" w:rsidRPr="008B397B" w14:paraId="62B58345" w14:textId="77777777" w:rsidTr="002536C0">
            <w:tc>
              <w:tcPr>
                <w:tcW w:w="7555" w:type="dxa"/>
                <w:shd w:val="clear" w:color="auto" w:fill="E2EFD9" w:themeFill="accent6" w:themeFillTint="33"/>
              </w:tcPr>
              <w:p w14:paraId="0B1E4438" w14:textId="77777777" w:rsidR="00071A95" w:rsidRPr="008B397B" w:rsidRDefault="00071A95" w:rsidP="002536C0">
                <w:pPr>
                  <w:rPr>
                    <w:rFonts w:cs="Arial"/>
                    <w:b/>
                  </w:rPr>
                </w:pPr>
                <w:r w:rsidRPr="00416F97">
                  <w:rPr>
                    <w:rFonts w:cs="Arial"/>
                    <w:b/>
                  </w:rPr>
                  <w:t>Standard VII.B. – Meets, Partially Meets, Does Not Meet, or Not Applicable</w:t>
                </w:r>
              </w:p>
            </w:tc>
            <w:sdt>
              <w:sdtPr>
                <w:rPr>
                  <w:rFonts w:cs="Arial"/>
                  <w:b/>
                </w:rPr>
                <w:id w:val="-1088613163"/>
                <w:lock w:val="contentLocked"/>
              </w:sdtPr>
              <w:sdtContent>
                <w:tc>
                  <w:tcPr>
                    <w:tcW w:w="1795" w:type="dxa"/>
                    <w:shd w:val="clear" w:color="auto" w:fill="E2EFD9" w:themeFill="accent6" w:themeFillTint="33"/>
                  </w:tcPr>
                  <w:p w14:paraId="232BCF1E" w14:textId="77777777" w:rsidR="00071A95" w:rsidRPr="008B397B" w:rsidRDefault="00071A95" w:rsidP="002536C0">
                    <w:pPr>
                      <w:rPr>
                        <w:rFonts w:cs="Arial"/>
                        <w:b/>
                      </w:rPr>
                    </w:pPr>
                    <w:sdt>
                      <w:sdtPr>
                        <w:rPr>
                          <w:rStyle w:val="Style1"/>
                        </w:rPr>
                        <w:alias w:val="Finding "/>
                        <w:tag w:val="Finding "/>
                        <w:id w:val="-1047294236"/>
                        <w:placeholder>
                          <w:docPart w:val="0201D40865634A37BF8FCA4B237C46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879D1F2" w14:textId="77777777" w:rsidR="00071A95" w:rsidRPr="007F5C5E" w:rsidRDefault="00071A95" w:rsidP="00071A95">
      <w:pPr>
        <w:spacing w:after="0" w:line="240" w:lineRule="auto"/>
        <w:rPr>
          <w:rFonts w:cs="Arial"/>
          <w:sz w:val="24"/>
          <w:szCs w:val="24"/>
        </w:rPr>
      </w:pPr>
    </w:p>
    <w:p w14:paraId="24780FA0" w14:textId="77777777" w:rsidR="00071A95" w:rsidRPr="0030623B" w:rsidRDefault="00071A95" w:rsidP="00071A9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1BD55D55E6324F15A15704130D8FB76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FC3761" w14:textId="77777777" w:rsidR="00071A95" w:rsidRPr="00E847E8" w:rsidRDefault="00071A95" w:rsidP="00071A95">
      <w:pPr>
        <w:spacing w:after="0" w:line="240" w:lineRule="auto"/>
        <w:rPr>
          <w:rFonts w:cs="Arial"/>
          <w:b/>
          <w:color w:val="0000FF"/>
        </w:rPr>
      </w:pPr>
    </w:p>
    <w:p w14:paraId="62E55E4D" w14:textId="77777777" w:rsidR="00071A95" w:rsidRDefault="00071A95" w:rsidP="00071A9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2CA884088E2646AEB0577A074BD4E5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5F968D" w14:textId="77777777" w:rsidR="00071A95" w:rsidRPr="00E847E8" w:rsidRDefault="00071A95" w:rsidP="00071A95">
      <w:pPr>
        <w:spacing w:after="0" w:line="240" w:lineRule="auto"/>
        <w:rPr>
          <w:rFonts w:cs="Arial"/>
        </w:rPr>
      </w:pPr>
    </w:p>
    <w:p w14:paraId="7A88A299" w14:textId="4480CF6A" w:rsidR="00071A95" w:rsidRPr="00071A95" w:rsidRDefault="00071A95" w:rsidP="00071A9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517360EA37DB4532861501E79234FD7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 xml:space="preserve">ut are provided to the institution as an opportunity for growth and </w:t>
          </w:r>
          <w:proofErr w:type="gramStart"/>
          <w:r w:rsidRPr="00E847E8">
            <w:rPr>
              <w:rFonts w:eastAsia="Arial" w:cs="Arial"/>
              <w:color w:val="767171"/>
            </w:rPr>
            <w:t>improvement</w:t>
          </w:r>
          <w:proofErr w:type="gramEnd"/>
          <w:r w:rsidRPr="00E847E8">
            <w:rPr>
              <w:rFonts w:eastAsia="Arial" w:cs="Arial"/>
              <w:color w:val="767171"/>
            </w:rPr>
            <w:t>.</w:t>
          </w:r>
        </w:sdtContent>
      </w:sdt>
    </w:p>
    <w:sectPr w:rsidR="00071A95" w:rsidRPr="00071A95" w:rsidSect="0028478E">
      <w:footerReference w:type="default" r:id="rId9"/>
      <w:pgSz w:w="12240" w:h="15840"/>
      <w:pgMar w:top="864"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C0DBB9" w16cid:durableId="23F497BB"/>
  <w16cid:commentId w16cid:paraId="1DFFBF93" w16cid:durableId="241FD748"/>
  <w16cid:commentId w16cid:paraId="17A49FFC" w16cid:durableId="242030F9"/>
  <w16cid:commentId w16cid:paraId="5D06EE6E" w16cid:durableId="23F497A3"/>
  <w16cid:commentId w16cid:paraId="48D2A8A1" w16cid:durableId="241FD750"/>
  <w16cid:commentId w16cid:paraId="43AE1FA9" w16cid:durableId="24203115"/>
  <w16cid:commentId w16cid:paraId="0E9827AE" w16cid:durableId="23F49981"/>
  <w16cid:commentId w16cid:paraId="58DDE126" w16cid:durableId="241FD757"/>
  <w16cid:commentId w16cid:paraId="3B2F2852" w16cid:durableId="242031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D1FF" w14:textId="77777777" w:rsidR="004A49CB" w:rsidRDefault="004A49CB" w:rsidP="00957906">
      <w:pPr>
        <w:spacing w:after="0" w:line="240" w:lineRule="auto"/>
      </w:pPr>
      <w:r>
        <w:separator/>
      </w:r>
    </w:p>
  </w:endnote>
  <w:endnote w:type="continuationSeparator" w:id="0">
    <w:p w14:paraId="2D1EEE3F" w14:textId="77777777" w:rsidR="004A49CB" w:rsidRDefault="004A49C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77A8" w14:textId="753F9362" w:rsidR="00007CCA" w:rsidRPr="009E778E" w:rsidRDefault="00007CCA" w:rsidP="009E778E">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.1</w:t>
    </w:r>
    <w:r w:rsidR="0077006F">
      <w:rPr>
        <w:rFonts w:cstheme="minorHAnsi"/>
        <w:sz w:val="20"/>
        <w:szCs w:val="20"/>
      </w:rPr>
      <w:t>5</w:t>
    </w:r>
    <w:r w:rsidRPr="00930EC2">
      <w:rPr>
        <w:rFonts w:cstheme="minorHAnsi"/>
        <w:sz w:val="20"/>
        <w:szCs w:val="20"/>
      </w:rPr>
      <w:t>.20</w:t>
    </w:r>
    <w:r w:rsidR="0077006F">
      <w:rPr>
        <w:rFonts w:cstheme="minorHAnsi"/>
        <w:sz w:val="20"/>
        <w:szCs w:val="20"/>
      </w:rPr>
      <w:t>21</w:t>
    </w:r>
    <w:r w:rsidRPr="00930EC2">
      <w:rPr>
        <w:rFonts w:cstheme="minorHAnsi"/>
        <w:sz w:val="20"/>
        <w:szCs w:val="20"/>
      </w:rPr>
      <w:tab/>
      <w:t xml:space="preserve">Date Revised: (Handbook </w:t>
    </w:r>
    <w:r w:rsidR="001E369D">
      <w:rPr>
        <w:rFonts w:cstheme="minorHAnsi"/>
        <w:sz w:val="20"/>
        <w:szCs w:val="20"/>
      </w:rPr>
      <w:t>3</w:t>
    </w:r>
    <w:r w:rsidR="00732F99">
      <w:rPr>
        <w:rFonts w:cstheme="minorHAnsi"/>
        <w:sz w:val="20"/>
        <w:szCs w:val="20"/>
      </w:rPr>
      <w:t>1</w:t>
    </w:r>
    <w:r w:rsidR="00732F99" w:rsidRPr="00732F99">
      <w:rPr>
        <w:rFonts w:cstheme="minorHAnsi"/>
        <w:sz w:val="20"/>
        <w:szCs w:val="20"/>
        <w:vertAlign w:val="superscript"/>
      </w:rPr>
      <w:t>st</w:t>
    </w:r>
    <w:r w:rsidR="00732F99">
      <w:rPr>
        <w:rFonts w:cstheme="minorHAnsi"/>
        <w:sz w:val="20"/>
        <w:szCs w:val="20"/>
      </w:rPr>
      <w:t xml:space="preserve"> E</w:t>
    </w:r>
    <w:r w:rsidRPr="00930EC2">
      <w:rPr>
        <w:rFonts w:cstheme="minorHAnsi"/>
        <w:sz w:val="20"/>
        <w:szCs w:val="20"/>
      </w:rPr>
      <w:t xml:space="preserve">dition) </w:t>
    </w:r>
    <w:r w:rsidR="0077006F">
      <w:rPr>
        <w:rFonts w:cstheme="minorHAnsi"/>
        <w:sz w:val="20"/>
        <w:szCs w:val="20"/>
      </w:rPr>
      <w:t>0</w:t>
    </w:r>
    <w:r w:rsidR="00732F99">
      <w:rPr>
        <w:rFonts w:cstheme="minorHAnsi"/>
        <w:sz w:val="20"/>
        <w:szCs w:val="20"/>
      </w:rPr>
      <w:t>4</w:t>
    </w:r>
    <w:r w:rsidRPr="00930EC2">
      <w:rPr>
        <w:rFonts w:cstheme="minorHAnsi"/>
        <w:sz w:val="20"/>
        <w:szCs w:val="20"/>
      </w:rPr>
      <w:t>.</w:t>
    </w:r>
    <w:r w:rsidR="001E369D">
      <w:rPr>
        <w:rFonts w:cstheme="minorHAnsi"/>
        <w:sz w:val="20"/>
        <w:szCs w:val="20"/>
      </w:rPr>
      <w:t>0</w:t>
    </w:r>
    <w:r w:rsidRPr="00930EC2">
      <w:rPr>
        <w:rFonts w:cstheme="minorHAnsi"/>
        <w:sz w:val="20"/>
        <w:szCs w:val="20"/>
      </w:rPr>
      <w:t>1.202</w:t>
    </w:r>
    <w:r w:rsidR="00732F99">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732F99">
      <w:rPr>
        <w:rFonts w:cstheme="minorHAnsi"/>
        <w:bCs/>
        <w:noProof/>
        <w:sz w:val="20"/>
        <w:szCs w:val="20"/>
      </w:rPr>
      <w:t>27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732F99">
      <w:rPr>
        <w:rFonts w:cstheme="minorHAnsi"/>
        <w:bCs/>
        <w:noProof/>
        <w:sz w:val="20"/>
        <w:szCs w:val="20"/>
      </w:rPr>
      <w:t>27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D017" w14:textId="77777777" w:rsidR="004A49CB" w:rsidRDefault="004A49CB" w:rsidP="00957906">
      <w:pPr>
        <w:spacing w:after="0" w:line="240" w:lineRule="auto"/>
      </w:pPr>
      <w:r>
        <w:separator/>
      </w:r>
    </w:p>
  </w:footnote>
  <w:footnote w:type="continuationSeparator" w:id="0">
    <w:p w14:paraId="5B98D30F" w14:textId="77777777" w:rsidR="004A49CB" w:rsidRDefault="004A49C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1361355"/>
    <w:multiLevelType w:val="multilevel"/>
    <w:tmpl w:val="EAD47780"/>
    <w:lvl w:ilvl="0">
      <w:start w:val="1"/>
      <w:numFmt w:val="lowerLetter"/>
      <w:lvlText w:val="%1."/>
      <w:lvlJc w:val="left"/>
      <w:pPr>
        <w:tabs>
          <w:tab w:val="num" w:pos="2160"/>
        </w:tabs>
        <w:ind w:left="2160" w:hanging="720"/>
      </w:pPr>
      <w:rPr>
        <w:rFonts w:asciiTheme="minorHAnsi" w:eastAsiaTheme="minorHAnsi" w:hAnsiTheme="minorHAnsi"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440"/>
        </w:tabs>
        <w:ind w:left="144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2"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5337"/>
    <w:multiLevelType w:val="hybridMultilevel"/>
    <w:tmpl w:val="4AAC1C70"/>
    <w:lvl w:ilvl="0" w:tplc="4EE8AE00">
      <w:start w:val="1"/>
      <w:numFmt w:val="decimal"/>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E5629"/>
    <w:multiLevelType w:val="multilevel"/>
    <w:tmpl w:val="F28EBAC6"/>
    <w:lvl w:ilvl="0">
      <w:start w:val="1"/>
      <w:numFmt w:val="upperLetter"/>
      <w:lvlText w:val="%1."/>
      <w:lvlJc w:val="left"/>
      <w:pPr>
        <w:ind w:left="360" w:hanging="360"/>
      </w:pPr>
      <w:rPr>
        <w:rFonts w:hint="default"/>
        <w:b/>
        <w:sz w:val="24"/>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66F43"/>
    <w:multiLevelType w:val="hybridMultilevel"/>
    <w:tmpl w:val="C5305BFE"/>
    <w:lvl w:ilvl="0" w:tplc="023402F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88600A"/>
    <w:multiLevelType w:val="multilevel"/>
    <w:tmpl w:val="98B264E8"/>
    <w:numStyleLink w:val="DEACStandardsList"/>
  </w:abstractNum>
  <w:abstractNum w:abstractNumId="10" w15:restartNumberingAfterBreak="0">
    <w:nsid w:val="23411FF8"/>
    <w:multiLevelType w:val="hybridMultilevel"/>
    <w:tmpl w:val="994EC094"/>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1B2F"/>
    <w:multiLevelType w:val="hybridMultilevel"/>
    <w:tmpl w:val="F0AEDD38"/>
    <w:lvl w:ilvl="0" w:tplc="118A59D6">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00FA4"/>
    <w:multiLevelType w:val="hybridMultilevel"/>
    <w:tmpl w:val="1D3A7A7C"/>
    <w:lvl w:ilvl="0" w:tplc="6CF67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C800AF"/>
    <w:multiLevelType w:val="multilevel"/>
    <w:tmpl w:val="98B264E8"/>
    <w:numStyleLink w:val="DEACStandardsList"/>
  </w:abstractNum>
  <w:abstractNum w:abstractNumId="2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905ED"/>
    <w:multiLevelType w:val="hybridMultilevel"/>
    <w:tmpl w:val="6FBCE45A"/>
    <w:lvl w:ilvl="0" w:tplc="5D9C7ED0">
      <w:start w:val="1"/>
      <w:numFmt w:val="decimal"/>
      <w:lvlText w:val="%1."/>
      <w:lvlJc w:val="left"/>
      <w:pPr>
        <w:ind w:left="1080" w:hanging="360"/>
      </w:pPr>
    </w:lvl>
    <w:lvl w:ilvl="1" w:tplc="FD30A6FE">
      <w:start w:val="1"/>
      <w:numFmt w:val="decimal"/>
      <w:lvlText w:val="%2."/>
      <w:lvlJc w:val="left"/>
      <w:pPr>
        <w:ind w:left="1800" w:hanging="360"/>
      </w:pPr>
      <w:rPr>
        <w:color w:val="385623" w:themeColor="accent6" w:themeShade="8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F144BD"/>
    <w:multiLevelType w:val="hybridMultilevel"/>
    <w:tmpl w:val="07D84B00"/>
    <w:lvl w:ilvl="0" w:tplc="3280E84A">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CD2030"/>
    <w:multiLevelType w:val="hybridMultilevel"/>
    <w:tmpl w:val="5016E01C"/>
    <w:lvl w:ilvl="0" w:tplc="E1C4AA92">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046367"/>
    <w:multiLevelType w:val="hybridMultilevel"/>
    <w:tmpl w:val="444EE3E6"/>
    <w:lvl w:ilvl="0" w:tplc="A6D25E42">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6"/>
  </w:num>
  <w:num w:numId="3">
    <w:abstractNumId w:val="11"/>
  </w:num>
  <w:num w:numId="4">
    <w:abstractNumId w:val="4"/>
  </w:num>
  <w:num w:numId="5">
    <w:abstractNumId w:val="24"/>
  </w:num>
  <w:num w:numId="6">
    <w:abstractNumId w:val="32"/>
  </w:num>
  <w:num w:numId="7">
    <w:abstractNumId w:val="23"/>
  </w:num>
  <w:num w:numId="8">
    <w:abstractNumId w:val="6"/>
  </w:num>
  <w:num w:numId="9">
    <w:abstractNumId w:val="31"/>
  </w:num>
  <w:num w:numId="10">
    <w:abstractNumId w:val="16"/>
  </w:num>
  <w:num w:numId="11">
    <w:abstractNumId w:val="21"/>
  </w:num>
  <w:num w:numId="12">
    <w:abstractNumId w:val="13"/>
  </w:num>
  <w:num w:numId="13">
    <w:abstractNumId w:val="3"/>
  </w:num>
  <w:num w:numId="14">
    <w:abstractNumId w:val="10"/>
  </w:num>
  <w:num w:numId="15">
    <w:abstractNumId w:val="27"/>
  </w:num>
  <w:num w:numId="16">
    <w:abstractNumId w:val="7"/>
  </w:num>
  <w:num w:numId="17">
    <w:abstractNumId w:val="17"/>
  </w:num>
  <w:num w:numId="18">
    <w:abstractNumId w:val="8"/>
  </w:num>
  <w:num w:numId="19">
    <w:abstractNumId w:val="18"/>
  </w:num>
  <w:num w:numId="20">
    <w:abstractNumId w:val="22"/>
  </w:num>
  <w:num w:numId="21">
    <w:abstractNumId w:val="12"/>
  </w:num>
  <w:num w:numId="22">
    <w:abstractNumId w:val="2"/>
  </w:num>
  <w:num w:numId="23">
    <w:abstractNumId w:val="25"/>
  </w:num>
  <w:num w:numId="24">
    <w:abstractNumId w:val="14"/>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num>
  <w:num w:numId="29">
    <w:abstractNumId w:val="28"/>
  </w:num>
  <w:num w:numId="30">
    <w:abstractNumId w:val="30"/>
  </w:num>
  <w:num w:numId="31">
    <w:abstractNumId w:val="15"/>
  </w:num>
  <w:num w:numId="32">
    <w:abstractNumId w:val="0"/>
  </w:num>
  <w:num w:numId="33">
    <w:abstractNumId w:val="19"/>
  </w:num>
  <w:num w:numId="34">
    <w:abstractNumId w:val="9"/>
  </w:num>
  <w:num w:numId="35">
    <w:abstractNumId w:val="20"/>
  </w:num>
  <w:num w:numId="36">
    <w:abstractNumId w:val="5"/>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7CCA"/>
    <w:rsid w:val="00016834"/>
    <w:rsid w:val="00016884"/>
    <w:rsid w:val="0002688C"/>
    <w:rsid w:val="00034E56"/>
    <w:rsid w:val="00035B65"/>
    <w:rsid w:val="000377C6"/>
    <w:rsid w:val="000449D9"/>
    <w:rsid w:val="000450C7"/>
    <w:rsid w:val="00045A0F"/>
    <w:rsid w:val="00051C41"/>
    <w:rsid w:val="00071342"/>
    <w:rsid w:val="00071A95"/>
    <w:rsid w:val="00075152"/>
    <w:rsid w:val="00082DA5"/>
    <w:rsid w:val="00084B0A"/>
    <w:rsid w:val="00095025"/>
    <w:rsid w:val="000B0D42"/>
    <w:rsid w:val="000B27D5"/>
    <w:rsid w:val="000C312B"/>
    <w:rsid w:val="000C3352"/>
    <w:rsid w:val="000C5ECB"/>
    <w:rsid w:val="000C6E9F"/>
    <w:rsid w:val="000D5F0D"/>
    <w:rsid w:val="000E2096"/>
    <w:rsid w:val="000E7090"/>
    <w:rsid w:val="00102BB6"/>
    <w:rsid w:val="00105555"/>
    <w:rsid w:val="001056D6"/>
    <w:rsid w:val="00105866"/>
    <w:rsid w:val="00111AD2"/>
    <w:rsid w:val="00114191"/>
    <w:rsid w:val="00117A52"/>
    <w:rsid w:val="00120F9E"/>
    <w:rsid w:val="00121461"/>
    <w:rsid w:val="00123765"/>
    <w:rsid w:val="00123990"/>
    <w:rsid w:val="001327D7"/>
    <w:rsid w:val="001338A5"/>
    <w:rsid w:val="001349F7"/>
    <w:rsid w:val="00134A8B"/>
    <w:rsid w:val="00136A0D"/>
    <w:rsid w:val="00143CEA"/>
    <w:rsid w:val="00151001"/>
    <w:rsid w:val="0015241E"/>
    <w:rsid w:val="00154275"/>
    <w:rsid w:val="0015602D"/>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369D"/>
    <w:rsid w:val="001E570A"/>
    <w:rsid w:val="00200F45"/>
    <w:rsid w:val="00202DE9"/>
    <w:rsid w:val="00215628"/>
    <w:rsid w:val="0022440B"/>
    <w:rsid w:val="0023309C"/>
    <w:rsid w:val="002337CF"/>
    <w:rsid w:val="00233BEA"/>
    <w:rsid w:val="002340FA"/>
    <w:rsid w:val="002356C6"/>
    <w:rsid w:val="002400C8"/>
    <w:rsid w:val="00240DDB"/>
    <w:rsid w:val="0024707D"/>
    <w:rsid w:val="00251A73"/>
    <w:rsid w:val="002529DF"/>
    <w:rsid w:val="00255868"/>
    <w:rsid w:val="0026792E"/>
    <w:rsid w:val="002779FB"/>
    <w:rsid w:val="00280C4B"/>
    <w:rsid w:val="0028478E"/>
    <w:rsid w:val="00287192"/>
    <w:rsid w:val="00293EB6"/>
    <w:rsid w:val="00293EB9"/>
    <w:rsid w:val="002A66C8"/>
    <w:rsid w:val="002B17FB"/>
    <w:rsid w:val="002B6AC3"/>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133B"/>
    <w:rsid w:val="00352E68"/>
    <w:rsid w:val="00361299"/>
    <w:rsid w:val="00367E06"/>
    <w:rsid w:val="00367E18"/>
    <w:rsid w:val="003717D5"/>
    <w:rsid w:val="00373C50"/>
    <w:rsid w:val="00373D98"/>
    <w:rsid w:val="00381A5D"/>
    <w:rsid w:val="00384AB8"/>
    <w:rsid w:val="0039111A"/>
    <w:rsid w:val="003919AC"/>
    <w:rsid w:val="003941DB"/>
    <w:rsid w:val="003A09EA"/>
    <w:rsid w:val="003B4FD2"/>
    <w:rsid w:val="003C1541"/>
    <w:rsid w:val="003C2E32"/>
    <w:rsid w:val="003C6278"/>
    <w:rsid w:val="003C6C08"/>
    <w:rsid w:val="003D2E11"/>
    <w:rsid w:val="003D4C60"/>
    <w:rsid w:val="003D4CFF"/>
    <w:rsid w:val="003D6331"/>
    <w:rsid w:val="003D6DAD"/>
    <w:rsid w:val="003E0CA3"/>
    <w:rsid w:val="003E34CD"/>
    <w:rsid w:val="003F1DD5"/>
    <w:rsid w:val="003F474C"/>
    <w:rsid w:val="003F5823"/>
    <w:rsid w:val="003F5B7E"/>
    <w:rsid w:val="00404557"/>
    <w:rsid w:val="004065EC"/>
    <w:rsid w:val="00406FF9"/>
    <w:rsid w:val="0040714E"/>
    <w:rsid w:val="00407DB3"/>
    <w:rsid w:val="00413A43"/>
    <w:rsid w:val="00414E38"/>
    <w:rsid w:val="00420325"/>
    <w:rsid w:val="00422704"/>
    <w:rsid w:val="00434FBE"/>
    <w:rsid w:val="00435216"/>
    <w:rsid w:val="00435F00"/>
    <w:rsid w:val="00455332"/>
    <w:rsid w:val="0046384E"/>
    <w:rsid w:val="0046497A"/>
    <w:rsid w:val="00464DA1"/>
    <w:rsid w:val="004669C9"/>
    <w:rsid w:val="00471D7E"/>
    <w:rsid w:val="004728B6"/>
    <w:rsid w:val="00485331"/>
    <w:rsid w:val="00485C88"/>
    <w:rsid w:val="00493F60"/>
    <w:rsid w:val="004A0268"/>
    <w:rsid w:val="004A49CB"/>
    <w:rsid w:val="004A7AEB"/>
    <w:rsid w:val="004C4224"/>
    <w:rsid w:val="004C7FDD"/>
    <w:rsid w:val="004D05FC"/>
    <w:rsid w:val="004D1D92"/>
    <w:rsid w:val="004D4C6E"/>
    <w:rsid w:val="004D68F8"/>
    <w:rsid w:val="004F0E9D"/>
    <w:rsid w:val="00500B3E"/>
    <w:rsid w:val="00501553"/>
    <w:rsid w:val="00507C05"/>
    <w:rsid w:val="00514C16"/>
    <w:rsid w:val="005255CA"/>
    <w:rsid w:val="00526169"/>
    <w:rsid w:val="0053681C"/>
    <w:rsid w:val="00543658"/>
    <w:rsid w:val="005459EC"/>
    <w:rsid w:val="00546D22"/>
    <w:rsid w:val="00552A55"/>
    <w:rsid w:val="00566A93"/>
    <w:rsid w:val="00574FA9"/>
    <w:rsid w:val="0058679C"/>
    <w:rsid w:val="00595895"/>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540E"/>
    <w:rsid w:val="00626151"/>
    <w:rsid w:val="0063208E"/>
    <w:rsid w:val="0063293B"/>
    <w:rsid w:val="0063415D"/>
    <w:rsid w:val="00637883"/>
    <w:rsid w:val="00637AAC"/>
    <w:rsid w:val="00644D65"/>
    <w:rsid w:val="006543C9"/>
    <w:rsid w:val="0065537D"/>
    <w:rsid w:val="00656B34"/>
    <w:rsid w:val="00661E25"/>
    <w:rsid w:val="00662D45"/>
    <w:rsid w:val="006848AF"/>
    <w:rsid w:val="00686B5D"/>
    <w:rsid w:val="00687695"/>
    <w:rsid w:val="00692A1D"/>
    <w:rsid w:val="006944AE"/>
    <w:rsid w:val="00696B06"/>
    <w:rsid w:val="006A2433"/>
    <w:rsid w:val="006A36DE"/>
    <w:rsid w:val="006B1DD5"/>
    <w:rsid w:val="006B5BA3"/>
    <w:rsid w:val="006C0CA0"/>
    <w:rsid w:val="006C1BD1"/>
    <w:rsid w:val="006D125F"/>
    <w:rsid w:val="006D3D08"/>
    <w:rsid w:val="006D4A73"/>
    <w:rsid w:val="006D6FF4"/>
    <w:rsid w:val="006F70E2"/>
    <w:rsid w:val="007051D6"/>
    <w:rsid w:val="007171C1"/>
    <w:rsid w:val="007210CB"/>
    <w:rsid w:val="007248F5"/>
    <w:rsid w:val="0072503B"/>
    <w:rsid w:val="00726642"/>
    <w:rsid w:val="00732F99"/>
    <w:rsid w:val="00746FE5"/>
    <w:rsid w:val="007562C1"/>
    <w:rsid w:val="00767157"/>
    <w:rsid w:val="00767D2A"/>
    <w:rsid w:val="00767D4F"/>
    <w:rsid w:val="0077006F"/>
    <w:rsid w:val="00775F43"/>
    <w:rsid w:val="0078417B"/>
    <w:rsid w:val="0078457A"/>
    <w:rsid w:val="00791AE5"/>
    <w:rsid w:val="00794494"/>
    <w:rsid w:val="007A432B"/>
    <w:rsid w:val="007A601C"/>
    <w:rsid w:val="007B396D"/>
    <w:rsid w:val="007B485E"/>
    <w:rsid w:val="007B54A8"/>
    <w:rsid w:val="007B681F"/>
    <w:rsid w:val="007D1750"/>
    <w:rsid w:val="007D34D5"/>
    <w:rsid w:val="007D6A87"/>
    <w:rsid w:val="007E4E66"/>
    <w:rsid w:val="007F1970"/>
    <w:rsid w:val="007F7CDC"/>
    <w:rsid w:val="00801BF2"/>
    <w:rsid w:val="00802E14"/>
    <w:rsid w:val="008121E2"/>
    <w:rsid w:val="00817D69"/>
    <w:rsid w:val="00831999"/>
    <w:rsid w:val="008345B9"/>
    <w:rsid w:val="00840926"/>
    <w:rsid w:val="00861F0F"/>
    <w:rsid w:val="0087216E"/>
    <w:rsid w:val="00876480"/>
    <w:rsid w:val="00876556"/>
    <w:rsid w:val="00877CEE"/>
    <w:rsid w:val="008857A0"/>
    <w:rsid w:val="0088634D"/>
    <w:rsid w:val="008903C5"/>
    <w:rsid w:val="00891804"/>
    <w:rsid w:val="008933F2"/>
    <w:rsid w:val="00895549"/>
    <w:rsid w:val="008961ED"/>
    <w:rsid w:val="008A46D2"/>
    <w:rsid w:val="008A5834"/>
    <w:rsid w:val="008A5F3C"/>
    <w:rsid w:val="008B0720"/>
    <w:rsid w:val="008B0B35"/>
    <w:rsid w:val="008B788A"/>
    <w:rsid w:val="008B7C01"/>
    <w:rsid w:val="008D7C88"/>
    <w:rsid w:val="008E3BDD"/>
    <w:rsid w:val="008E3CFD"/>
    <w:rsid w:val="008E4BAA"/>
    <w:rsid w:val="008E5280"/>
    <w:rsid w:val="008F0BC7"/>
    <w:rsid w:val="008F15E0"/>
    <w:rsid w:val="008F3904"/>
    <w:rsid w:val="008F3E33"/>
    <w:rsid w:val="008F3FC4"/>
    <w:rsid w:val="008F5C33"/>
    <w:rsid w:val="0090030C"/>
    <w:rsid w:val="0090448F"/>
    <w:rsid w:val="0094528F"/>
    <w:rsid w:val="00950B1F"/>
    <w:rsid w:val="0095730F"/>
    <w:rsid w:val="00957906"/>
    <w:rsid w:val="00962945"/>
    <w:rsid w:val="0096423F"/>
    <w:rsid w:val="00967A96"/>
    <w:rsid w:val="0097183E"/>
    <w:rsid w:val="00975B12"/>
    <w:rsid w:val="00984022"/>
    <w:rsid w:val="009A3011"/>
    <w:rsid w:val="009A346E"/>
    <w:rsid w:val="009A51BD"/>
    <w:rsid w:val="009B08EE"/>
    <w:rsid w:val="009B63F2"/>
    <w:rsid w:val="009B6F92"/>
    <w:rsid w:val="009C1504"/>
    <w:rsid w:val="009C231E"/>
    <w:rsid w:val="009C4C18"/>
    <w:rsid w:val="009C6164"/>
    <w:rsid w:val="009C6AEF"/>
    <w:rsid w:val="009C7201"/>
    <w:rsid w:val="009D4DBA"/>
    <w:rsid w:val="009D5C03"/>
    <w:rsid w:val="009E69AD"/>
    <w:rsid w:val="009E778E"/>
    <w:rsid w:val="009F523A"/>
    <w:rsid w:val="00A0112B"/>
    <w:rsid w:val="00A02407"/>
    <w:rsid w:val="00A06840"/>
    <w:rsid w:val="00A16F7C"/>
    <w:rsid w:val="00A23985"/>
    <w:rsid w:val="00A242D9"/>
    <w:rsid w:val="00A27208"/>
    <w:rsid w:val="00A34358"/>
    <w:rsid w:val="00A36490"/>
    <w:rsid w:val="00A432FE"/>
    <w:rsid w:val="00A44C52"/>
    <w:rsid w:val="00A52EEA"/>
    <w:rsid w:val="00A6100E"/>
    <w:rsid w:val="00A648FB"/>
    <w:rsid w:val="00A669D4"/>
    <w:rsid w:val="00A71750"/>
    <w:rsid w:val="00A76498"/>
    <w:rsid w:val="00A83E7C"/>
    <w:rsid w:val="00A85436"/>
    <w:rsid w:val="00A97BCF"/>
    <w:rsid w:val="00AA5240"/>
    <w:rsid w:val="00AB3E4A"/>
    <w:rsid w:val="00AB6317"/>
    <w:rsid w:val="00AB7687"/>
    <w:rsid w:val="00AC3F54"/>
    <w:rsid w:val="00AE3EE0"/>
    <w:rsid w:val="00AE43E6"/>
    <w:rsid w:val="00AF18F6"/>
    <w:rsid w:val="00AF26CA"/>
    <w:rsid w:val="00AF68B1"/>
    <w:rsid w:val="00B031E0"/>
    <w:rsid w:val="00B117B6"/>
    <w:rsid w:val="00B14A70"/>
    <w:rsid w:val="00B21532"/>
    <w:rsid w:val="00B26014"/>
    <w:rsid w:val="00B353AF"/>
    <w:rsid w:val="00B362F0"/>
    <w:rsid w:val="00B42695"/>
    <w:rsid w:val="00B50812"/>
    <w:rsid w:val="00B52CF8"/>
    <w:rsid w:val="00B63AB1"/>
    <w:rsid w:val="00B651FC"/>
    <w:rsid w:val="00B6652E"/>
    <w:rsid w:val="00B71E0E"/>
    <w:rsid w:val="00B74D94"/>
    <w:rsid w:val="00B844FC"/>
    <w:rsid w:val="00B934ED"/>
    <w:rsid w:val="00B96E7B"/>
    <w:rsid w:val="00BB5E56"/>
    <w:rsid w:val="00BC11BD"/>
    <w:rsid w:val="00BC2D73"/>
    <w:rsid w:val="00BD242F"/>
    <w:rsid w:val="00BD28DB"/>
    <w:rsid w:val="00BD58ED"/>
    <w:rsid w:val="00BD74CC"/>
    <w:rsid w:val="00BE1491"/>
    <w:rsid w:val="00BF03CA"/>
    <w:rsid w:val="00BF212F"/>
    <w:rsid w:val="00BF2F9A"/>
    <w:rsid w:val="00C030D2"/>
    <w:rsid w:val="00C12C7A"/>
    <w:rsid w:val="00C1645F"/>
    <w:rsid w:val="00C21CE0"/>
    <w:rsid w:val="00C22480"/>
    <w:rsid w:val="00C24855"/>
    <w:rsid w:val="00C271C1"/>
    <w:rsid w:val="00C30B68"/>
    <w:rsid w:val="00C43434"/>
    <w:rsid w:val="00C53B1E"/>
    <w:rsid w:val="00C54100"/>
    <w:rsid w:val="00C6290D"/>
    <w:rsid w:val="00C74B52"/>
    <w:rsid w:val="00C75491"/>
    <w:rsid w:val="00C755C2"/>
    <w:rsid w:val="00C8139A"/>
    <w:rsid w:val="00C84306"/>
    <w:rsid w:val="00C93472"/>
    <w:rsid w:val="00C95B76"/>
    <w:rsid w:val="00C971E0"/>
    <w:rsid w:val="00CA0B50"/>
    <w:rsid w:val="00CA3952"/>
    <w:rsid w:val="00CB3B3F"/>
    <w:rsid w:val="00CB6759"/>
    <w:rsid w:val="00CC00BC"/>
    <w:rsid w:val="00CC6107"/>
    <w:rsid w:val="00CD4172"/>
    <w:rsid w:val="00CE3BFC"/>
    <w:rsid w:val="00CE4524"/>
    <w:rsid w:val="00CE61DB"/>
    <w:rsid w:val="00CF600E"/>
    <w:rsid w:val="00D005E8"/>
    <w:rsid w:val="00D00AE7"/>
    <w:rsid w:val="00D038E0"/>
    <w:rsid w:val="00D047E5"/>
    <w:rsid w:val="00D04FDD"/>
    <w:rsid w:val="00D06F3F"/>
    <w:rsid w:val="00D20505"/>
    <w:rsid w:val="00D23313"/>
    <w:rsid w:val="00D2480F"/>
    <w:rsid w:val="00D24F29"/>
    <w:rsid w:val="00D33377"/>
    <w:rsid w:val="00D35B0B"/>
    <w:rsid w:val="00D36ED8"/>
    <w:rsid w:val="00D47173"/>
    <w:rsid w:val="00D55776"/>
    <w:rsid w:val="00D60AD1"/>
    <w:rsid w:val="00D66C51"/>
    <w:rsid w:val="00D67BDB"/>
    <w:rsid w:val="00D74286"/>
    <w:rsid w:val="00D85E5B"/>
    <w:rsid w:val="00D90231"/>
    <w:rsid w:val="00D91130"/>
    <w:rsid w:val="00D918A3"/>
    <w:rsid w:val="00D9283D"/>
    <w:rsid w:val="00DA14EE"/>
    <w:rsid w:val="00DA352E"/>
    <w:rsid w:val="00DB5F9B"/>
    <w:rsid w:val="00DC27C6"/>
    <w:rsid w:val="00DC7FFE"/>
    <w:rsid w:val="00DD73A6"/>
    <w:rsid w:val="00DE66BC"/>
    <w:rsid w:val="00E07572"/>
    <w:rsid w:val="00E14AE7"/>
    <w:rsid w:val="00E35340"/>
    <w:rsid w:val="00E36E35"/>
    <w:rsid w:val="00E45D06"/>
    <w:rsid w:val="00E540EC"/>
    <w:rsid w:val="00E5681D"/>
    <w:rsid w:val="00E575C1"/>
    <w:rsid w:val="00E64A3C"/>
    <w:rsid w:val="00E6587F"/>
    <w:rsid w:val="00E710A1"/>
    <w:rsid w:val="00E71693"/>
    <w:rsid w:val="00E717AE"/>
    <w:rsid w:val="00E73735"/>
    <w:rsid w:val="00E8260A"/>
    <w:rsid w:val="00E87462"/>
    <w:rsid w:val="00E94F89"/>
    <w:rsid w:val="00EA5200"/>
    <w:rsid w:val="00EC049E"/>
    <w:rsid w:val="00EC1935"/>
    <w:rsid w:val="00EC2F5E"/>
    <w:rsid w:val="00EC51C4"/>
    <w:rsid w:val="00EC7026"/>
    <w:rsid w:val="00ED2111"/>
    <w:rsid w:val="00EE24A6"/>
    <w:rsid w:val="00EE3115"/>
    <w:rsid w:val="00EE375A"/>
    <w:rsid w:val="00EE751D"/>
    <w:rsid w:val="00EF092F"/>
    <w:rsid w:val="00EF66F7"/>
    <w:rsid w:val="00F026D0"/>
    <w:rsid w:val="00F040C0"/>
    <w:rsid w:val="00F0729D"/>
    <w:rsid w:val="00F13972"/>
    <w:rsid w:val="00F14145"/>
    <w:rsid w:val="00F21039"/>
    <w:rsid w:val="00F21255"/>
    <w:rsid w:val="00F220EB"/>
    <w:rsid w:val="00F26022"/>
    <w:rsid w:val="00F36747"/>
    <w:rsid w:val="00F41B2E"/>
    <w:rsid w:val="00F41F23"/>
    <w:rsid w:val="00F45BD8"/>
    <w:rsid w:val="00F46D30"/>
    <w:rsid w:val="00F47AFD"/>
    <w:rsid w:val="00F50237"/>
    <w:rsid w:val="00F568AA"/>
    <w:rsid w:val="00F571F2"/>
    <w:rsid w:val="00F627AC"/>
    <w:rsid w:val="00F67299"/>
    <w:rsid w:val="00F71CD9"/>
    <w:rsid w:val="00F745DF"/>
    <w:rsid w:val="00F81808"/>
    <w:rsid w:val="00F94A0C"/>
    <w:rsid w:val="00F94EFD"/>
    <w:rsid w:val="00FA0F8A"/>
    <w:rsid w:val="00FB0B7B"/>
    <w:rsid w:val="00FB3C3C"/>
    <w:rsid w:val="00FC3238"/>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B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D4DBA"/>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574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3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9D4DBA"/>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Heading2Char">
    <w:name w:val="Heading 2 Char"/>
    <w:basedOn w:val="DefaultParagraphFont"/>
    <w:link w:val="Heading2"/>
    <w:uiPriority w:val="9"/>
    <w:rsid w:val="00574FA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026D0"/>
    <w:rPr>
      <w:rFonts w:asciiTheme="minorHAnsi" w:hAnsiTheme="minorHAnsi"/>
    </w:rPr>
  </w:style>
  <w:style w:type="character" w:customStyle="1" w:styleId="Style2">
    <w:name w:val="Style2"/>
    <w:basedOn w:val="DefaultParagraphFont"/>
    <w:uiPriority w:val="1"/>
    <w:rsid w:val="006F70E2"/>
    <w:rPr>
      <w:rFonts w:ascii="Calibri" w:hAnsi="Calibri"/>
      <w:sz w:val="22"/>
    </w:rPr>
  </w:style>
  <w:style w:type="character" w:customStyle="1" w:styleId="Style3">
    <w:name w:val="Style3"/>
    <w:basedOn w:val="DefaultParagraphFont"/>
    <w:uiPriority w:val="1"/>
    <w:rsid w:val="006F70E2"/>
    <w:rPr>
      <w:rFonts w:ascii="Calibri" w:hAnsi="Calibri"/>
      <w:sz w:val="22"/>
    </w:rPr>
  </w:style>
  <w:style w:type="character" w:customStyle="1" w:styleId="Style4">
    <w:name w:val="Style4"/>
    <w:basedOn w:val="DefaultParagraphFont"/>
    <w:uiPriority w:val="1"/>
    <w:rsid w:val="006F70E2"/>
    <w:rPr>
      <w:rFonts w:ascii="Calibri" w:hAnsi="Calibri"/>
      <w:sz w:val="22"/>
    </w:rPr>
  </w:style>
  <w:style w:type="character" w:customStyle="1" w:styleId="Heading3Char">
    <w:name w:val="Heading 3 Char"/>
    <w:basedOn w:val="DefaultParagraphFont"/>
    <w:link w:val="Heading3"/>
    <w:uiPriority w:val="9"/>
    <w:rsid w:val="00EE311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E3115"/>
    <w:rPr>
      <w:sz w:val="16"/>
      <w:szCs w:val="16"/>
    </w:rPr>
  </w:style>
  <w:style w:type="paragraph" w:styleId="CommentText">
    <w:name w:val="annotation text"/>
    <w:basedOn w:val="Normal"/>
    <w:link w:val="CommentTextChar"/>
    <w:uiPriority w:val="99"/>
    <w:unhideWhenUsed/>
    <w:rsid w:val="00EE3115"/>
    <w:pPr>
      <w:spacing w:line="240" w:lineRule="auto"/>
    </w:pPr>
    <w:rPr>
      <w:sz w:val="20"/>
      <w:szCs w:val="20"/>
    </w:rPr>
  </w:style>
  <w:style w:type="character" w:customStyle="1" w:styleId="CommentTextChar">
    <w:name w:val="Comment Text Char"/>
    <w:basedOn w:val="DefaultParagraphFont"/>
    <w:link w:val="CommentText"/>
    <w:uiPriority w:val="99"/>
    <w:rsid w:val="00EE3115"/>
    <w:rPr>
      <w:sz w:val="20"/>
      <w:szCs w:val="20"/>
    </w:rPr>
  </w:style>
  <w:style w:type="paragraph" w:styleId="CommentSubject">
    <w:name w:val="annotation subject"/>
    <w:basedOn w:val="CommentText"/>
    <w:next w:val="CommentText"/>
    <w:link w:val="CommentSubjectChar"/>
    <w:uiPriority w:val="99"/>
    <w:semiHidden/>
    <w:unhideWhenUsed/>
    <w:rsid w:val="00EE3115"/>
    <w:rPr>
      <w:b/>
      <w:bCs/>
    </w:rPr>
  </w:style>
  <w:style w:type="character" w:customStyle="1" w:styleId="CommentSubjectChar">
    <w:name w:val="Comment Subject Char"/>
    <w:basedOn w:val="CommentTextChar"/>
    <w:link w:val="CommentSubject"/>
    <w:uiPriority w:val="99"/>
    <w:semiHidden/>
    <w:rsid w:val="00EE3115"/>
    <w:rPr>
      <w:b/>
      <w:bCs/>
      <w:sz w:val="20"/>
      <w:szCs w:val="20"/>
    </w:rPr>
  </w:style>
  <w:style w:type="paragraph" w:styleId="BalloonText">
    <w:name w:val="Balloon Text"/>
    <w:basedOn w:val="Normal"/>
    <w:link w:val="BalloonTextChar"/>
    <w:uiPriority w:val="99"/>
    <w:semiHidden/>
    <w:unhideWhenUsed/>
    <w:rsid w:val="00EE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15"/>
    <w:rPr>
      <w:rFonts w:ascii="Segoe UI" w:hAnsi="Segoe UI" w:cs="Segoe UI"/>
      <w:sz w:val="18"/>
      <w:szCs w:val="18"/>
    </w:rPr>
  </w:style>
  <w:style w:type="paragraph" w:customStyle="1" w:styleId="Default">
    <w:name w:val="Default"/>
    <w:rsid w:val="00EE3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E3115"/>
  </w:style>
  <w:style w:type="character" w:customStyle="1" w:styleId="eop">
    <w:name w:val="eop"/>
    <w:basedOn w:val="DefaultParagraphFont"/>
    <w:rsid w:val="00EE3115"/>
  </w:style>
  <w:style w:type="table" w:customStyle="1" w:styleId="PlainTable11">
    <w:name w:val="Plain Table 11"/>
    <w:basedOn w:val="TableNormal"/>
    <w:uiPriority w:val="41"/>
    <w:rsid w:val="00EE3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EE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BF03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0D3AAD" w:rsidP="000D3AAD">
          <w:pPr>
            <w:pStyle w:val="8AE942CB42A44BA989475D768CB3CC045"/>
          </w:pPr>
          <w:r w:rsidRPr="009E778E">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0D3AAD" w:rsidP="000D3AAD">
          <w:pPr>
            <w:pStyle w:val="4134CCE396CB481E8C712E1AF2F6805F5"/>
          </w:pPr>
          <w:r w:rsidRPr="009E778E">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0D3AAD" w:rsidP="000D3AAD">
          <w:pPr>
            <w:pStyle w:val="6F69E202A4DD404192C8351D7B25F5555"/>
          </w:pPr>
          <w:r w:rsidRPr="009E778E">
            <w:rPr>
              <w:rStyle w:val="PlaceholderText"/>
            </w:rPr>
            <w:t>Evaluator name</w:t>
          </w:r>
        </w:p>
      </w:docPartBody>
    </w:docPart>
    <w:docPart>
      <w:docPartPr>
        <w:name w:val="CCF8D8714B474FD38A937DB3364D7219"/>
        <w:category>
          <w:name w:val="General"/>
          <w:gallery w:val="placeholder"/>
        </w:category>
        <w:types>
          <w:type w:val="bbPlcHdr"/>
        </w:types>
        <w:behaviors>
          <w:behavior w:val="content"/>
        </w:behaviors>
        <w:guid w:val="{6A78964D-8D7B-4079-B20F-C2210E9329FC}"/>
      </w:docPartPr>
      <w:docPartBody>
        <w:p w:rsidR="0050155E" w:rsidRDefault="000D3AAD" w:rsidP="000D3AAD">
          <w:pPr>
            <w:pStyle w:val="CCF8D8714B474FD38A937DB3364D72196"/>
          </w:pPr>
          <w:r w:rsidRPr="009E778E">
            <w:rPr>
              <w:rStyle w:val="PlaceholderText"/>
            </w:rPr>
            <w:t>Date of report</w:t>
          </w:r>
        </w:p>
      </w:docPartBody>
    </w:docPart>
    <w:docPart>
      <w:docPartPr>
        <w:name w:val="5BFE2D5A0D2F492DB1C458739AE1391A"/>
        <w:category>
          <w:name w:val="General"/>
          <w:gallery w:val="placeholder"/>
        </w:category>
        <w:types>
          <w:type w:val="bbPlcHdr"/>
        </w:types>
        <w:behaviors>
          <w:behavior w:val="content"/>
        </w:behaviors>
        <w:guid w:val="{3E50C019-05EC-4925-BFE4-9155A297789F}"/>
      </w:docPartPr>
      <w:docPartBody>
        <w:p w:rsidR="007C68AF" w:rsidRDefault="000D3AAD" w:rsidP="000D3AAD">
          <w:pPr>
            <w:pStyle w:val="5BFE2D5A0D2F492DB1C458739AE1391A6"/>
          </w:pPr>
          <w:r>
            <w:rPr>
              <w:rStyle w:val="PlaceholderText"/>
            </w:rPr>
            <w:t>Name of program being reviewed</w:t>
          </w:r>
        </w:p>
      </w:docPartBody>
    </w:docPart>
    <w:docPart>
      <w:docPartPr>
        <w:name w:val="DefaultPlaceholder_-1854013440"/>
        <w:category>
          <w:name w:val="General"/>
          <w:gallery w:val="placeholder"/>
        </w:category>
        <w:types>
          <w:type w:val="bbPlcHdr"/>
        </w:types>
        <w:behaviors>
          <w:behavior w:val="content"/>
        </w:behaviors>
        <w:guid w:val="{A26509A3-A72A-49A7-8FFC-E54EDC960044}"/>
      </w:docPartPr>
      <w:docPartBody>
        <w:p w:rsidR="008202D1" w:rsidRDefault="003F1A97">
          <w:r w:rsidRPr="00525B34">
            <w:rPr>
              <w:rStyle w:val="PlaceholderText"/>
            </w:rPr>
            <w:t>Click or tap here to enter text.</w:t>
          </w:r>
        </w:p>
      </w:docPartBody>
    </w:docPart>
    <w:docPart>
      <w:docPartPr>
        <w:name w:val="F118191CCBA04DA8BE7996523E94D141"/>
        <w:category>
          <w:name w:val="General"/>
          <w:gallery w:val="placeholder"/>
        </w:category>
        <w:types>
          <w:type w:val="bbPlcHdr"/>
        </w:types>
        <w:behaviors>
          <w:behavior w:val="content"/>
        </w:behaviors>
        <w:guid w:val="{0E450944-5C0D-40C0-A2FD-8292E9B961ED}"/>
      </w:docPartPr>
      <w:docPartBody>
        <w:p w:rsidR="00000000" w:rsidRDefault="00781188" w:rsidP="00781188">
          <w:pPr>
            <w:pStyle w:val="F118191CCBA04DA8BE7996523E94D141"/>
          </w:pPr>
          <w:r w:rsidRPr="00F90DD9">
            <w:rPr>
              <w:rStyle w:val="PlaceholderText"/>
            </w:rPr>
            <w:t>Click or tap here to enter text.</w:t>
          </w:r>
        </w:p>
      </w:docPartBody>
    </w:docPart>
    <w:docPart>
      <w:docPartPr>
        <w:name w:val="52B309444D934F519AA09B2A4B3027DB"/>
        <w:category>
          <w:name w:val="General"/>
          <w:gallery w:val="placeholder"/>
        </w:category>
        <w:types>
          <w:type w:val="bbPlcHdr"/>
        </w:types>
        <w:behaviors>
          <w:behavior w:val="content"/>
        </w:behaviors>
        <w:guid w:val="{BF090E46-2DCF-40E4-B838-1298DAD161AB}"/>
      </w:docPartPr>
      <w:docPartBody>
        <w:p w:rsidR="00000000" w:rsidRDefault="00781188" w:rsidP="00781188">
          <w:pPr>
            <w:pStyle w:val="52B309444D934F519AA09B2A4B3027DB"/>
          </w:pPr>
          <w:r w:rsidRPr="005351DD">
            <w:rPr>
              <w:rStyle w:val="PlaceholderText"/>
            </w:rPr>
            <w:t>Choose a finding</w:t>
          </w:r>
          <w:r>
            <w:rPr>
              <w:rStyle w:val="PlaceholderText"/>
            </w:rPr>
            <w:t>.</w:t>
          </w:r>
        </w:p>
      </w:docPartBody>
    </w:docPart>
    <w:docPart>
      <w:docPartPr>
        <w:name w:val="173A70B028654E0CBA6B3E7DADD3D462"/>
        <w:category>
          <w:name w:val="General"/>
          <w:gallery w:val="placeholder"/>
        </w:category>
        <w:types>
          <w:type w:val="bbPlcHdr"/>
        </w:types>
        <w:behaviors>
          <w:behavior w:val="content"/>
        </w:behaviors>
        <w:guid w:val="{54D23826-8948-4701-9DCB-8525D4DCD24B}"/>
      </w:docPartPr>
      <w:docPartBody>
        <w:p w:rsidR="00000000" w:rsidRDefault="00781188" w:rsidP="00781188">
          <w:pPr>
            <w:pStyle w:val="173A70B028654E0CBA6B3E7DADD3D4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8CA0753569487E9E22DCC96019AFF7"/>
        <w:category>
          <w:name w:val="General"/>
          <w:gallery w:val="placeholder"/>
        </w:category>
        <w:types>
          <w:type w:val="bbPlcHdr"/>
        </w:types>
        <w:behaviors>
          <w:behavior w:val="content"/>
        </w:behaviors>
        <w:guid w:val="{2D255005-7C2F-420C-9622-0A5C31C0F6B4}"/>
      </w:docPartPr>
      <w:docPartBody>
        <w:p w:rsidR="00000000" w:rsidRDefault="00781188" w:rsidP="00781188">
          <w:pPr>
            <w:pStyle w:val="C38CA0753569487E9E22DCC96019AF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1BF9AD881347F0873E73CAF6050B9B"/>
        <w:category>
          <w:name w:val="General"/>
          <w:gallery w:val="placeholder"/>
        </w:category>
        <w:types>
          <w:type w:val="bbPlcHdr"/>
        </w:types>
        <w:behaviors>
          <w:behavior w:val="content"/>
        </w:behaviors>
        <w:guid w:val="{42855E15-773B-41D5-95B5-A2752FA43E3A}"/>
      </w:docPartPr>
      <w:docPartBody>
        <w:p w:rsidR="00000000" w:rsidRDefault="00781188" w:rsidP="00781188">
          <w:pPr>
            <w:pStyle w:val="131BF9AD881347F0873E73CAF6050B9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F9181BB3684CBDBB5DC7F4559D92A2"/>
        <w:category>
          <w:name w:val="General"/>
          <w:gallery w:val="placeholder"/>
        </w:category>
        <w:types>
          <w:type w:val="bbPlcHdr"/>
        </w:types>
        <w:behaviors>
          <w:behavior w:val="content"/>
        </w:behaviors>
        <w:guid w:val="{CDE64972-29F4-4A66-B65C-B27DF3162959}"/>
      </w:docPartPr>
      <w:docPartBody>
        <w:p w:rsidR="00000000" w:rsidRDefault="00781188" w:rsidP="00781188">
          <w:pPr>
            <w:pStyle w:val="8DF9181BB3684CBDBB5DC7F4559D92A2"/>
          </w:pPr>
          <w:r w:rsidRPr="005351DD">
            <w:rPr>
              <w:rStyle w:val="PlaceholderText"/>
            </w:rPr>
            <w:t>Choose a finding</w:t>
          </w:r>
          <w:r>
            <w:rPr>
              <w:rStyle w:val="PlaceholderText"/>
            </w:rPr>
            <w:t>.</w:t>
          </w:r>
        </w:p>
      </w:docPartBody>
    </w:docPart>
    <w:docPart>
      <w:docPartPr>
        <w:name w:val="8534D1CBD034448C90714B8CA364D447"/>
        <w:category>
          <w:name w:val="General"/>
          <w:gallery w:val="placeholder"/>
        </w:category>
        <w:types>
          <w:type w:val="bbPlcHdr"/>
        </w:types>
        <w:behaviors>
          <w:behavior w:val="content"/>
        </w:behaviors>
        <w:guid w:val="{38BE5927-A1ED-4120-A801-1683933304E5}"/>
      </w:docPartPr>
      <w:docPartBody>
        <w:p w:rsidR="00000000" w:rsidRDefault="00781188" w:rsidP="00781188">
          <w:pPr>
            <w:pStyle w:val="8534D1CBD034448C90714B8CA364D4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8C41C55897480EA8D5405C56D78A4E"/>
        <w:category>
          <w:name w:val="General"/>
          <w:gallery w:val="placeholder"/>
        </w:category>
        <w:types>
          <w:type w:val="bbPlcHdr"/>
        </w:types>
        <w:behaviors>
          <w:behavior w:val="content"/>
        </w:behaviors>
        <w:guid w:val="{14B31BF2-9708-4ABD-888C-8E24F4CCD4EF}"/>
      </w:docPartPr>
      <w:docPartBody>
        <w:p w:rsidR="00000000" w:rsidRDefault="00781188" w:rsidP="00781188">
          <w:pPr>
            <w:pStyle w:val="4A8C41C55897480EA8D5405C56D78A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C1224D54EB44BF878DAF1946D0D85C"/>
        <w:category>
          <w:name w:val="General"/>
          <w:gallery w:val="placeholder"/>
        </w:category>
        <w:types>
          <w:type w:val="bbPlcHdr"/>
        </w:types>
        <w:behaviors>
          <w:behavior w:val="content"/>
        </w:behaviors>
        <w:guid w:val="{2D73718C-CE5E-444F-B148-3063F949E0BB}"/>
      </w:docPartPr>
      <w:docPartBody>
        <w:p w:rsidR="00000000" w:rsidRDefault="00781188" w:rsidP="00781188">
          <w:pPr>
            <w:pStyle w:val="C1C1224D54EB44BF878DAF1946D0D85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E937055A3B400792E06D7CD744B54D"/>
        <w:category>
          <w:name w:val="General"/>
          <w:gallery w:val="placeholder"/>
        </w:category>
        <w:types>
          <w:type w:val="bbPlcHdr"/>
        </w:types>
        <w:behaviors>
          <w:behavior w:val="content"/>
        </w:behaviors>
        <w:guid w:val="{36E7EF3B-7868-4E31-B3DF-B4F1655060F6}"/>
      </w:docPartPr>
      <w:docPartBody>
        <w:p w:rsidR="00000000" w:rsidRDefault="00781188" w:rsidP="00781188">
          <w:pPr>
            <w:pStyle w:val="E7E937055A3B400792E06D7CD744B54D"/>
          </w:pPr>
          <w:r w:rsidRPr="005351DD">
            <w:rPr>
              <w:rStyle w:val="PlaceholderText"/>
            </w:rPr>
            <w:t>Choose a finding</w:t>
          </w:r>
          <w:r>
            <w:rPr>
              <w:rStyle w:val="PlaceholderText"/>
            </w:rPr>
            <w:t>.</w:t>
          </w:r>
        </w:p>
      </w:docPartBody>
    </w:docPart>
    <w:docPart>
      <w:docPartPr>
        <w:name w:val="F6CDD85874C1479A82DE3E213ED9EC5E"/>
        <w:category>
          <w:name w:val="General"/>
          <w:gallery w:val="placeholder"/>
        </w:category>
        <w:types>
          <w:type w:val="bbPlcHdr"/>
        </w:types>
        <w:behaviors>
          <w:behavior w:val="content"/>
        </w:behaviors>
        <w:guid w:val="{6D88A529-3FD5-4793-9C69-6D001F8809E9}"/>
      </w:docPartPr>
      <w:docPartBody>
        <w:p w:rsidR="00000000" w:rsidRDefault="00781188" w:rsidP="00781188">
          <w:pPr>
            <w:pStyle w:val="F6CDD85874C1479A82DE3E213ED9EC5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64ED0A76B64A5796A7D4EB7402B257"/>
        <w:category>
          <w:name w:val="General"/>
          <w:gallery w:val="placeholder"/>
        </w:category>
        <w:types>
          <w:type w:val="bbPlcHdr"/>
        </w:types>
        <w:behaviors>
          <w:behavior w:val="content"/>
        </w:behaviors>
        <w:guid w:val="{3DA092D4-41CE-4223-8747-DBC73F82CDFD}"/>
      </w:docPartPr>
      <w:docPartBody>
        <w:p w:rsidR="00000000" w:rsidRDefault="00781188" w:rsidP="00781188">
          <w:pPr>
            <w:pStyle w:val="0D64ED0A76B64A5796A7D4EB7402B25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74EAA902E94600ABD500E1BB16C8E4"/>
        <w:category>
          <w:name w:val="General"/>
          <w:gallery w:val="placeholder"/>
        </w:category>
        <w:types>
          <w:type w:val="bbPlcHdr"/>
        </w:types>
        <w:behaviors>
          <w:behavior w:val="content"/>
        </w:behaviors>
        <w:guid w:val="{24C83B44-3349-4597-9091-D9C679FBAE4A}"/>
      </w:docPartPr>
      <w:docPartBody>
        <w:p w:rsidR="00000000" w:rsidRDefault="00781188" w:rsidP="00781188">
          <w:pPr>
            <w:pStyle w:val="2774EAA902E94600ABD500E1BB16C8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1E770FD19E44498E43AA182E5A73C1"/>
        <w:category>
          <w:name w:val="General"/>
          <w:gallery w:val="placeholder"/>
        </w:category>
        <w:types>
          <w:type w:val="bbPlcHdr"/>
        </w:types>
        <w:behaviors>
          <w:behavior w:val="content"/>
        </w:behaviors>
        <w:guid w:val="{79B69CA1-4904-450E-B5A3-736DC3EE208E}"/>
      </w:docPartPr>
      <w:docPartBody>
        <w:p w:rsidR="00000000" w:rsidRDefault="00781188" w:rsidP="00781188">
          <w:pPr>
            <w:pStyle w:val="381E770FD19E44498E43AA182E5A73C1"/>
          </w:pPr>
          <w:r w:rsidRPr="00F90DD9">
            <w:rPr>
              <w:rStyle w:val="PlaceholderText"/>
            </w:rPr>
            <w:t>Click or tap here to enter text.</w:t>
          </w:r>
        </w:p>
      </w:docPartBody>
    </w:docPart>
    <w:docPart>
      <w:docPartPr>
        <w:name w:val="E0E5872846BE4E20875AD0BF1D29C175"/>
        <w:category>
          <w:name w:val="General"/>
          <w:gallery w:val="placeholder"/>
        </w:category>
        <w:types>
          <w:type w:val="bbPlcHdr"/>
        </w:types>
        <w:behaviors>
          <w:behavior w:val="content"/>
        </w:behaviors>
        <w:guid w:val="{3948D1FC-D374-454B-A265-72F5E0766921}"/>
      </w:docPartPr>
      <w:docPartBody>
        <w:p w:rsidR="00000000" w:rsidRDefault="00781188" w:rsidP="00781188">
          <w:pPr>
            <w:pStyle w:val="E0E5872846BE4E20875AD0BF1D29C175"/>
          </w:pPr>
          <w:r w:rsidRPr="005351DD">
            <w:rPr>
              <w:rStyle w:val="PlaceholderText"/>
            </w:rPr>
            <w:t>Choose a finding</w:t>
          </w:r>
          <w:r>
            <w:rPr>
              <w:rStyle w:val="PlaceholderText"/>
            </w:rPr>
            <w:t>.</w:t>
          </w:r>
        </w:p>
      </w:docPartBody>
    </w:docPart>
    <w:docPart>
      <w:docPartPr>
        <w:name w:val="8097CE7FB8D84F4F8F78B398956FFD75"/>
        <w:category>
          <w:name w:val="General"/>
          <w:gallery w:val="placeholder"/>
        </w:category>
        <w:types>
          <w:type w:val="bbPlcHdr"/>
        </w:types>
        <w:behaviors>
          <w:behavior w:val="content"/>
        </w:behaviors>
        <w:guid w:val="{3F879F25-1EE0-4B0B-B5A1-833C136CE6BC}"/>
      </w:docPartPr>
      <w:docPartBody>
        <w:p w:rsidR="00000000" w:rsidRDefault="00781188" w:rsidP="00781188">
          <w:pPr>
            <w:pStyle w:val="8097CE7FB8D84F4F8F78B398956FFD7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5F23321DFA4B498BC0DDF088BA690A"/>
        <w:category>
          <w:name w:val="General"/>
          <w:gallery w:val="placeholder"/>
        </w:category>
        <w:types>
          <w:type w:val="bbPlcHdr"/>
        </w:types>
        <w:behaviors>
          <w:behavior w:val="content"/>
        </w:behaviors>
        <w:guid w:val="{4E4E830B-ED97-4CE8-B0D8-5515E5755509}"/>
      </w:docPartPr>
      <w:docPartBody>
        <w:p w:rsidR="00000000" w:rsidRDefault="00781188" w:rsidP="00781188">
          <w:pPr>
            <w:pStyle w:val="E35F23321DFA4B498BC0DDF088BA690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74E82ADC4A426186DFDF83B28D672F"/>
        <w:category>
          <w:name w:val="General"/>
          <w:gallery w:val="placeholder"/>
        </w:category>
        <w:types>
          <w:type w:val="bbPlcHdr"/>
        </w:types>
        <w:behaviors>
          <w:behavior w:val="content"/>
        </w:behaviors>
        <w:guid w:val="{9B4AC6E8-459F-4F73-B852-D0E7003B90E7}"/>
      </w:docPartPr>
      <w:docPartBody>
        <w:p w:rsidR="00000000" w:rsidRDefault="00781188" w:rsidP="00781188">
          <w:pPr>
            <w:pStyle w:val="8D74E82ADC4A426186DFDF83B28D672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DBE0E71B38743B4A9ADAA0FCDB184E2"/>
        <w:category>
          <w:name w:val="General"/>
          <w:gallery w:val="placeholder"/>
        </w:category>
        <w:types>
          <w:type w:val="bbPlcHdr"/>
        </w:types>
        <w:behaviors>
          <w:behavior w:val="content"/>
        </w:behaviors>
        <w:guid w:val="{059F917A-B65A-4F9C-9820-F95FDE5128A0}"/>
      </w:docPartPr>
      <w:docPartBody>
        <w:p w:rsidR="00000000" w:rsidRDefault="00781188" w:rsidP="00781188">
          <w:pPr>
            <w:pStyle w:val="CDBE0E71B38743B4A9ADAA0FCDB184E2"/>
          </w:pPr>
          <w:r w:rsidRPr="005351DD">
            <w:rPr>
              <w:rStyle w:val="PlaceholderText"/>
            </w:rPr>
            <w:t>Choose a finding</w:t>
          </w:r>
          <w:r>
            <w:rPr>
              <w:rStyle w:val="PlaceholderText"/>
            </w:rPr>
            <w:t>.</w:t>
          </w:r>
        </w:p>
      </w:docPartBody>
    </w:docPart>
    <w:docPart>
      <w:docPartPr>
        <w:name w:val="4B07175A6F054B5380467F40C7DFFCE6"/>
        <w:category>
          <w:name w:val="General"/>
          <w:gallery w:val="placeholder"/>
        </w:category>
        <w:types>
          <w:type w:val="bbPlcHdr"/>
        </w:types>
        <w:behaviors>
          <w:behavior w:val="content"/>
        </w:behaviors>
        <w:guid w:val="{66460203-F1D3-4B79-BB66-31FD2D6E2446}"/>
      </w:docPartPr>
      <w:docPartBody>
        <w:p w:rsidR="00000000" w:rsidRDefault="00781188" w:rsidP="00781188">
          <w:pPr>
            <w:pStyle w:val="4B07175A6F054B5380467F40C7DFFC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8DC180A1DCF41E9B4C4CC227EF7D52F"/>
        <w:category>
          <w:name w:val="General"/>
          <w:gallery w:val="placeholder"/>
        </w:category>
        <w:types>
          <w:type w:val="bbPlcHdr"/>
        </w:types>
        <w:behaviors>
          <w:behavior w:val="content"/>
        </w:behaviors>
        <w:guid w:val="{CB052E28-8030-4513-A837-F20EE7E214FF}"/>
      </w:docPartPr>
      <w:docPartBody>
        <w:p w:rsidR="00000000" w:rsidRDefault="00781188" w:rsidP="00781188">
          <w:pPr>
            <w:pStyle w:val="48DC180A1DCF41E9B4C4CC227EF7D52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C2BB28BC5A4EF6B98F20A8E04BB458"/>
        <w:category>
          <w:name w:val="General"/>
          <w:gallery w:val="placeholder"/>
        </w:category>
        <w:types>
          <w:type w:val="bbPlcHdr"/>
        </w:types>
        <w:behaviors>
          <w:behavior w:val="content"/>
        </w:behaviors>
        <w:guid w:val="{FC3CFF5B-16B3-4C25-9670-E65E7C8D7BEE}"/>
      </w:docPartPr>
      <w:docPartBody>
        <w:p w:rsidR="00000000" w:rsidRDefault="00781188" w:rsidP="00781188">
          <w:pPr>
            <w:pStyle w:val="6DC2BB28BC5A4EF6B98F20A8E04BB45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9BFD83173546F0AA4F6F70D2B41BFE"/>
        <w:category>
          <w:name w:val="General"/>
          <w:gallery w:val="placeholder"/>
        </w:category>
        <w:types>
          <w:type w:val="bbPlcHdr"/>
        </w:types>
        <w:behaviors>
          <w:behavior w:val="content"/>
        </w:behaviors>
        <w:guid w:val="{7B04D833-C898-47A4-8328-C03813A59E49}"/>
      </w:docPartPr>
      <w:docPartBody>
        <w:p w:rsidR="00000000" w:rsidRDefault="00781188" w:rsidP="00781188">
          <w:pPr>
            <w:pStyle w:val="CA9BFD83173546F0AA4F6F70D2B41BFE"/>
          </w:pPr>
          <w:r w:rsidRPr="005351DD">
            <w:rPr>
              <w:rStyle w:val="PlaceholderText"/>
            </w:rPr>
            <w:t>Choose a finding</w:t>
          </w:r>
          <w:r>
            <w:rPr>
              <w:rStyle w:val="PlaceholderText"/>
            </w:rPr>
            <w:t>.</w:t>
          </w:r>
        </w:p>
      </w:docPartBody>
    </w:docPart>
    <w:docPart>
      <w:docPartPr>
        <w:name w:val="0EBAA16392834EF686AD5F763F64DB00"/>
        <w:category>
          <w:name w:val="General"/>
          <w:gallery w:val="placeholder"/>
        </w:category>
        <w:types>
          <w:type w:val="bbPlcHdr"/>
        </w:types>
        <w:behaviors>
          <w:behavior w:val="content"/>
        </w:behaviors>
        <w:guid w:val="{C2DD98A8-4DE8-4FA9-84E5-0644F1EA5150}"/>
      </w:docPartPr>
      <w:docPartBody>
        <w:p w:rsidR="00000000" w:rsidRDefault="00781188" w:rsidP="00781188">
          <w:pPr>
            <w:pStyle w:val="0EBAA16392834EF686AD5F763F64DB0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F31D9236104576B768146FCA4E7384"/>
        <w:category>
          <w:name w:val="General"/>
          <w:gallery w:val="placeholder"/>
        </w:category>
        <w:types>
          <w:type w:val="bbPlcHdr"/>
        </w:types>
        <w:behaviors>
          <w:behavior w:val="content"/>
        </w:behaviors>
        <w:guid w:val="{D056F5EB-5527-43E3-A63F-FE8C59E5D09F}"/>
      </w:docPartPr>
      <w:docPartBody>
        <w:p w:rsidR="00000000" w:rsidRDefault="00781188" w:rsidP="00781188">
          <w:pPr>
            <w:pStyle w:val="FCF31D9236104576B768146FCA4E738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89B246436E4C599B57ACE19F59161E"/>
        <w:category>
          <w:name w:val="General"/>
          <w:gallery w:val="placeholder"/>
        </w:category>
        <w:types>
          <w:type w:val="bbPlcHdr"/>
        </w:types>
        <w:behaviors>
          <w:behavior w:val="content"/>
        </w:behaviors>
        <w:guid w:val="{6078A868-100F-431E-80D8-D72718FC55BC}"/>
      </w:docPartPr>
      <w:docPartBody>
        <w:p w:rsidR="00000000" w:rsidRDefault="00781188" w:rsidP="00781188">
          <w:pPr>
            <w:pStyle w:val="CC89B246436E4C599B57ACE19F59161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490ACE551014D31B8AC1541DEEEDE28"/>
        <w:category>
          <w:name w:val="General"/>
          <w:gallery w:val="placeholder"/>
        </w:category>
        <w:types>
          <w:type w:val="bbPlcHdr"/>
        </w:types>
        <w:behaviors>
          <w:behavior w:val="content"/>
        </w:behaviors>
        <w:guid w:val="{D1F24021-FD64-4F44-8232-6C42189AE6FA}"/>
      </w:docPartPr>
      <w:docPartBody>
        <w:p w:rsidR="00000000" w:rsidRDefault="00781188" w:rsidP="00781188">
          <w:pPr>
            <w:pStyle w:val="F490ACE551014D31B8AC1541DEEEDE28"/>
          </w:pPr>
          <w:r w:rsidRPr="005351DD">
            <w:rPr>
              <w:rStyle w:val="PlaceholderText"/>
            </w:rPr>
            <w:t>Choose a finding</w:t>
          </w:r>
          <w:r>
            <w:rPr>
              <w:rStyle w:val="PlaceholderText"/>
            </w:rPr>
            <w:t>.</w:t>
          </w:r>
        </w:p>
      </w:docPartBody>
    </w:docPart>
    <w:docPart>
      <w:docPartPr>
        <w:name w:val="1867302457A4430A9C7F2C65339E9BF2"/>
        <w:category>
          <w:name w:val="General"/>
          <w:gallery w:val="placeholder"/>
        </w:category>
        <w:types>
          <w:type w:val="bbPlcHdr"/>
        </w:types>
        <w:behaviors>
          <w:behavior w:val="content"/>
        </w:behaviors>
        <w:guid w:val="{2C2683B0-CDD8-45A0-930E-AED22D2D727B}"/>
      </w:docPartPr>
      <w:docPartBody>
        <w:p w:rsidR="00000000" w:rsidRDefault="00781188" w:rsidP="00781188">
          <w:pPr>
            <w:pStyle w:val="1867302457A4430A9C7F2C65339E9B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211A1AAB2D4CAD8F49753076669FA3"/>
        <w:category>
          <w:name w:val="General"/>
          <w:gallery w:val="placeholder"/>
        </w:category>
        <w:types>
          <w:type w:val="bbPlcHdr"/>
        </w:types>
        <w:behaviors>
          <w:behavior w:val="content"/>
        </w:behaviors>
        <w:guid w:val="{6437D679-E146-449A-A1DD-C7EF6A087B78}"/>
      </w:docPartPr>
      <w:docPartBody>
        <w:p w:rsidR="00000000" w:rsidRDefault="00781188" w:rsidP="00781188">
          <w:pPr>
            <w:pStyle w:val="FF211A1AAB2D4CAD8F49753076669FA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E2D3F5C32A401A82C77CA2B7BD69F1"/>
        <w:category>
          <w:name w:val="General"/>
          <w:gallery w:val="placeholder"/>
        </w:category>
        <w:types>
          <w:type w:val="bbPlcHdr"/>
        </w:types>
        <w:behaviors>
          <w:behavior w:val="content"/>
        </w:behaviors>
        <w:guid w:val="{ECBB2055-F705-4EDF-BAA9-4CE891B7D7F7}"/>
      </w:docPartPr>
      <w:docPartBody>
        <w:p w:rsidR="00000000" w:rsidRDefault="00781188" w:rsidP="00781188">
          <w:pPr>
            <w:pStyle w:val="23E2D3F5C32A401A82C77CA2B7BD69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75EEC368C64602BCA6FEF000843EAF"/>
        <w:category>
          <w:name w:val="General"/>
          <w:gallery w:val="placeholder"/>
        </w:category>
        <w:types>
          <w:type w:val="bbPlcHdr"/>
        </w:types>
        <w:behaviors>
          <w:behavior w:val="content"/>
        </w:behaviors>
        <w:guid w:val="{05B901FC-FFDE-4104-9356-2CB438481B0C}"/>
      </w:docPartPr>
      <w:docPartBody>
        <w:p w:rsidR="00000000" w:rsidRDefault="00781188" w:rsidP="00781188">
          <w:pPr>
            <w:pStyle w:val="C175EEC368C64602BCA6FEF000843EAF"/>
          </w:pPr>
          <w:r w:rsidRPr="005351DD">
            <w:rPr>
              <w:rStyle w:val="PlaceholderText"/>
            </w:rPr>
            <w:t>Choose a finding</w:t>
          </w:r>
          <w:r>
            <w:rPr>
              <w:rStyle w:val="PlaceholderText"/>
            </w:rPr>
            <w:t>.</w:t>
          </w:r>
        </w:p>
      </w:docPartBody>
    </w:docPart>
    <w:docPart>
      <w:docPartPr>
        <w:name w:val="4D04A636948F4D93B432070488B5421A"/>
        <w:category>
          <w:name w:val="General"/>
          <w:gallery w:val="placeholder"/>
        </w:category>
        <w:types>
          <w:type w:val="bbPlcHdr"/>
        </w:types>
        <w:behaviors>
          <w:behavior w:val="content"/>
        </w:behaviors>
        <w:guid w:val="{896A105B-9EBF-4039-AEED-13C9E07DE562}"/>
      </w:docPartPr>
      <w:docPartBody>
        <w:p w:rsidR="00000000" w:rsidRDefault="00781188" w:rsidP="00781188">
          <w:pPr>
            <w:pStyle w:val="4D04A636948F4D93B432070488B5421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CF7A6C390746289B08B981124078A8"/>
        <w:category>
          <w:name w:val="General"/>
          <w:gallery w:val="placeholder"/>
        </w:category>
        <w:types>
          <w:type w:val="bbPlcHdr"/>
        </w:types>
        <w:behaviors>
          <w:behavior w:val="content"/>
        </w:behaviors>
        <w:guid w:val="{D3FC3C2A-BD3D-4CA7-9490-FFF94269350C}"/>
      </w:docPartPr>
      <w:docPartBody>
        <w:p w:rsidR="00000000" w:rsidRDefault="00781188" w:rsidP="00781188">
          <w:pPr>
            <w:pStyle w:val="00CF7A6C390746289B08B981124078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52D3C849F14CC786EC5E1936F27105"/>
        <w:category>
          <w:name w:val="General"/>
          <w:gallery w:val="placeholder"/>
        </w:category>
        <w:types>
          <w:type w:val="bbPlcHdr"/>
        </w:types>
        <w:behaviors>
          <w:behavior w:val="content"/>
        </w:behaviors>
        <w:guid w:val="{86B63DB5-02B9-4E49-9834-BAAC7EAFACD0}"/>
      </w:docPartPr>
      <w:docPartBody>
        <w:p w:rsidR="00000000" w:rsidRDefault="00781188" w:rsidP="00781188">
          <w:pPr>
            <w:pStyle w:val="0E52D3C849F14CC786EC5E1936F2710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28B1A86C764A4C9556C42B18B3BCC3"/>
        <w:category>
          <w:name w:val="General"/>
          <w:gallery w:val="placeholder"/>
        </w:category>
        <w:types>
          <w:type w:val="bbPlcHdr"/>
        </w:types>
        <w:behaviors>
          <w:behavior w:val="content"/>
        </w:behaviors>
        <w:guid w:val="{5855F327-EABC-4EB6-9470-28F99DDFD8E9}"/>
      </w:docPartPr>
      <w:docPartBody>
        <w:p w:rsidR="00000000" w:rsidRDefault="00781188" w:rsidP="00781188">
          <w:pPr>
            <w:pStyle w:val="A328B1A86C764A4C9556C42B18B3BCC3"/>
          </w:pPr>
          <w:r w:rsidRPr="005351DD">
            <w:rPr>
              <w:rStyle w:val="PlaceholderText"/>
            </w:rPr>
            <w:t>Choose a finding</w:t>
          </w:r>
          <w:r>
            <w:rPr>
              <w:rStyle w:val="PlaceholderText"/>
            </w:rPr>
            <w:t>.</w:t>
          </w:r>
        </w:p>
      </w:docPartBody>
    </w:docPart>
    <w:docPart>
      <w:docPartPr>
        <w:name w:val="926782A71C9E4159821EB30344C01B91"/>
        <w:category>
          <w:name w:val="General"/>
          <w:gallery w:val="placeholder"/>
        </w:category>
        <w:types>
          <w:type w:val="bbPlcHdr"/>
        </w:types>
        <w:behaviors>
          <w:behavior w:val="content"/>
        </w:behaviors>
        <w:guid w:val="{D8FBA9D4-82D9-427B-8443-6B0B16214530}"/>
      </w:docPartPr>
      <w:docPartBody>
        <w:p w:rsidR="00000000" w:rsidRDefault="00781188" w:rsidP="00781188">
          <w:pPr>
            <w:pStyle w:val="926782A71C9E4159821EB30344C01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BEB32EF9FA4E9485DBA6F07913DF4E"/>
        <w:category>
          <w:name w:val="General"/>
          <w:gallery w:val="placeholder"/>
        </w:category>
        <w:types>
          <w:type w:val="bbPlcHdr"/>
        </w:types>
        <w:behaviors>
          <w:behavior w:val="content"/>
        </w:behaviors>
        <w:guid w:val="{E7526AB8-83B2-4E7F-8A99-9D60120A41A4}"/>
      </w:docPartPr>
      <w:docPartBody>
        <w:p w:rsidR="00000000" w:rsidRDefault="00781188" w:rsidP="00781188">
          <w:pPr>
            <w:pStyle w:val="31BEB32EF9FA4E9485DBA6F07913DF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1873D117184F4DB02BF39E06637F9C"/>
        <w:category>
          <w:name w:val="General"/>
          <w:gallery w:val="placeholder"/>
        </w:category>
        <w:types>
          <w:type w:val="bbPlcHdr"/>
        </w:types>
        <w:behaviors>
          <w:behavior w:val="content"/>
        </w:behaviors>
        <w:guid w:val="{2186F356-6855-4C57-9CDA-4B9F00C6051C}"/>
      </w:docPartPr>
      <w:docPartBody>
        <w:p w:rsidR="00000000" w:rsidRDefault="00781188" w:rsidP="00781188">
          <w:pPr>
            <w:pStyle w:val="801873D117184F4DB02BF39E06637F9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8CD154352CF4BB78DC49DF63C9D9A5F"/>
        <w:category>
          <w:name w:val="General"/>
          <w:gallery w:val="placeholder"/>
        </w:category>
        <w:types>
          <w:type w:val="bbPlcHdr"/>
        </w:types>
        <w:behaviors>
          <w:behavior w:val="content"/>
        </w:behaviors>
        <w:guid w:val="{992B762F-4727-4AA6-B8AD-6FE3ABF8578E}"/>
      </w:docPartPr>
      <w:docPartBody>
        <w:p w:rsidR="00000000" w:rsidRDefault="00781188" w:rsidP="00781188">
          <w:pPr>
            <w:pStyle w:val="08CD154352CF4BB78DC49DF63C9D9A5F"/>
          </w:pPr>
          <w:r w:rsidRPr="00F90DD9">
            <w:rPr>
              <w:rStyle w:val="PlaceholderText"/>
            </w:rPr>
            <w:t>Click or tap here to enter text.</w:t>
          </w:r>
        </w:p>
      </w:docPartBody>
    </w:docPart>
    <w:docPart>
      <w:docPartPr>
        <w:name w:val="821FD31FAB0C4A9B89FBE434CEE9E658"/>
        <w:category>
          <w:name w:val="General"/>
          <w:gallery w:val="placeholder"/>
        </w:category>
        <w:types>
          <w:type w:val="bbPlcHdr"/>
        </w:types>
        <w:behaviors>
          <w:behavior w:val="content"/>
        </w:behaviors>
        <w:guid w:val="{9E6EB2DB-2CC2-4006-A5C7-D1A4C5E3F266}"/>
      </w:docPartPr>
      <w:docPartBody>
        <w:p w:rsidR="00000000" w:rsidRDefault="00781188" w:rsidP="00781188">
          <w:pPr>
            <w:pStyle w:val="821FD31FAB0C4A9B89FBE434CEE9E658"/>
          </w:pPr>
          <w:r w:rsidRPr="005351DD">
            <w:rPr>
              <w:rStyle w:val="PlaceholderText"/>
            </w:rPr>
            <w:t>Choose a finding</w:t>
          </w:r>
          <w:r>
            <w:rPr>
              <w:rStyle w:val="PlaceholderText"/>
            </w:rPr>
            <w:t>.</w:t>
          </w:r>
        </w:p>
      </w:docPartBody>
    </w:docPart>
    <w:docPart>
      <w:docPartPr>
        <w:name w:val="B61784FEB16D4477A1034EB4A8CE39F3"/>
        <w:category>
          <w:name w:val="General"/>
          <w:gallery w:val="placeholder"/>
        </w:category>
        <w:types>
          <w:type w:val="bbPlcHdr"/>
        </w:types>
        <w:behaviors>
          <w:behavior w:val="content"/>
        </w:behaviors>
        <w:guid w:val="{E2A52E45-AA26-4D1F-8C0D-A2F9150E8273}"/>
      </w:docPartPr>
      <w:docPartBody>
        <w:p w:rsidR="00000000" w:rsidRDefault="00781188" w:rsidP="00781188">
          <w:pPr>
            <w:pStyle w:val="B61784FEB16D4477A1034EB4A8CE39F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C9E3427F791442AAC3191D8D45CE4DB"/>
        <w:category>
          <w:name w:val="General"/>
          <w:gallery w:val="placeholder"/>
        </w:category>
        <w:types>
          <w:type w:val="bbPlcHdr"/>
        </w:types>
        <w:behaviors>
          <w:behavior w:val="content"/>
        </w:behaviors>
        <w:guid w:val="{0C3201FE-685E-4DBC-AEBA-2C9BBEFA84C9}"/>
      </w:docPartPr>
      <w:docPartBody>
        <w:p w:rsidR="00000000" w:rsidRDefault="00781188" w:rsidP="00781188">
          <w:pPr>
            <w:pStyle w:val="5C9E3427F791442AAC3191D8D45CE4D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C57AC4E2344AE2976F2E0F70CFA069"/>
        <w:category>
          <w:name w:val="General"/>
          <w:gallery w:val="placeholder"/>
        </w:category>
        <w:types>
          <w:type w:val="bbPlcHdr"/>
        </w:types>
        <w:behaviors>
          <w:behavior w:val="content"/>
        </w:behaviors>
        <w:guid w:val="{D4AF4B53-BF14-404A-983C-F7FDAF8172D3}"/>
      </w:docPartPr>
      <w:docPartBody>
        <w:p w:rsidR="00000000" w:rsidRDefault="00781188" w:rsidP="00781188">
          <w:pPr>
            <w:pStyle w:val="08C57AC4E2344AE2976F2E0F70CFA06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F43C8306A247FD84117753BE635234"/>
        <w:category>
          <w:name w:val="General"/>
          <w:gallery w:val="placeholder"/>
        </w:category>
        <w:types>
          <w:type w:val="bbPlcHdr"/>
        </w:types>
        <w:behaviors>
          <w:behavior w:val="content"/>
        </w:behaviors>
        <w:guid w:val="{A1CF2775-4C97-4A38-A76F-1A9EC2B01A17}"/>
      </w:docPartPr>
      <w:docPartBody>
        <w:p w:rsidR="00000000" w:rsidRDefault="00781188" w:rsidP="00781188">
          <w:pPr>
            <w:pStyle w:val="9DF43C8306A247FD84117753BE635234"/>
          </w:pPr>
          <w:r w:rsidRPr="00F90DD9">
            <w:rPr>
              <w:rStyle w:val="PlaceholderText"/>
            </w:rPr>
            <w:t>Click or tap here to enter text.</w:t>
          </w:r>
        </w:p>
      </w:docPartBody>
    </w:docPart>
    <w:docPart>
      <w:docPartPr>
        <w:name w:val="8A497429E6D24505BBCFF115F14C574D"/>
        <w:category>
          <w:name w:val="General"/>
          <w:gallery w:val="placeholder"/>
        </w:category>
        <w:types>
          <w:type w:val="bbPlcHdr"/>
        </w:types>
        <w:behaviors>
          <w:behavior w:val="content"/>
        </w:behaviors>
        <w:guid w:val="{379F1BDD-2428-4666-8F0E-9573650C16F7}"/>
      </w:docPartPr>
      <w:docPartBody>
        <w:p w:rsidR="00000000" w:rsidRDefault="00781188" w:rsidP="00781188">
          <w:pPr>
            <w:pStyle w:val="8A497429E6D24505BBCFF115F14C574D"/>
          </w:pPr>
          <w:r w:rsidRPr="005351DD">
            <w:rPr>
              <w:rStyle w:val="PlaceholderText"/>
            </w:rPr>
            <w:t>Choose a finding</w:t>
          </w:r>
          <w:r>
            <w:rPr>
              <w:rStyle w:val="PlaceholderText"/>
            </w:rPr>
            <w:t>.</w:t>
          </w:r>
        </w:p>
      </w:docPartBody>
    </w:docPart>
    <w:docPart>
      <w:docPartPr>
        <w:name w:val="6FA35E0479D449E4B77EC8801FBE6C8F"/>
        <w:category>
          <w:name w:val="General"/>
          <w:gallery w:val="placeholder"/>
        </w:category>
        <w:types>
          <w:type w:val="bbPlcHdr"/>
        </w:types>
        <w:behaviors>
          <w:behavior w:val="content"/>
        </w:behaviors>
        <w:guid w:val="{8FDBA704-632D-47C1-BC8B-45AF78E88CE8}"/>
      </w:docPartPr>
      <w:docPartBody>
        <w:p w:rsidR="00000000" w:rsidRDefault="00781188" w:rsidP="00781188">
          <w:pPr>
            <w:pStyle w:val="6FA35E0479D449E4B77EC8801FBE6C8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662B6CBAD145E9AFBF01DA171C41F6"/>
        <w:category>
          <w:name w:val="General"/>
          <w:gallery w:val="placeholder"/>
        </w:category>
        <w:types>
          <w:type w:val="bbPlcHdr"/>
        </w:types>
        <w:behaviors>
          <w:behavior w:val="content"/>
        </w:behaviors>
        <w:guid w:val="{CBE61D5A-61E7-4736-B781-1F5D96D71FBE}"/>
      </w:docPartPr>
      <w:docPartBody>
        <w:p w:rsidR="00000000" w:rsidRDefault="00781188" w:rsidP="00781188">
          <w:pPr>
            <w:pStyle w:val="7A662B6CBAD145E9AFBF01DA171C41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4B2FA8678BC449EA8E78C25CBAE9AA7"/>
        <w:category>
          <w:name w:val="General"/>
          <w:gallery w:val="placeholder"/>
        </w:category>
        <w:types>
          <w:type w:val="bbPlcHdr"/>
        </w:types>
        <w:behaviors>
          <w:behavior w:val="content"/>
        </w:behaviors>
        <w:guid w:val="{743353D7-6C26-4F63-AAEF-C339E3351C0C}"/>
      </w:docPartPr>
      <w:docPartBody>
        <w:p w:rsidR="00000000" w:rsidRDefault="00781188" w:rsidP="00781188">
          <w:pPr>
            <w:pStyle w:val="14B2FA8678BC449EA8E78C25CBAE9A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9BA9B520624CA49410D3C82FF203C7"/>
        <w:category>
          <w:name w:val="General"/>
          <w:gallery w:val="placeholder"/>
        </w:category>
        <w:types>
          <w:type w:val="bbPlcHdr"/>
        </w:types>
        <w:behaviors>
          <w:behavior w:val="content"/>
        </w:behaviors>
        <w:guid w:val="{0AC056E9-A003-414B-A151-A94DF920F706}"/>
      </w:docPartPr>
      <w:docPartBody>
        <w:p w:rsidR="00000000" w:rsidRDefault="00781188" w:rsidP="00781188">
          <w:pPr>
            <w:pStyle w:val="A59BA9B520624CA49410D3C82FF203C7"/>
          </w:pPr>
          <w:r w:rsidRPr="005351DD">
            <w:rPr>
              <w:rStyle w:val="PlaceholderText"/>
            </w:rPr>
            <w:t>Choose a finding</w:t>
          </w:r>
          <w:r>
            <w:rPr>
              <w:rStyle w:val="PlaceholderText"/>
            </w:rPr>
            <w:t>.</w:t>
          </w:r>
        </w:p>
      </w:docPartBody>
    </w:docPart>
    <w:docPart>
      <w:docPartPr>
        <w:name w:val="601B2C9FA0F345989A3EEFCCEEA78107"/>
        <w:category>
          <w:name w:val="General"/>
          <w:gallery w:val="placeholder"/>
        </w:category>
        <w:types>
          <w:type w:val="bbPlcHdr"/>
        </w:types>
        <w:behaviors>
          <w:behavior w:val="content"/>
        </w:behaviors>
        <w:guid w:val="{7DC9C21E-882D-4D47-ADD8-97F05B44D9A9}"/>
      </w:docPartPr>
      <w:docPartBody>
        <w:p w:rsidR="00000000" w:rsidRDefault="00781188" w:rsidP="00781188">
          <w:pPr>
            <w:pStyle w:val="601B2C9FA0F345989A3EEFCCEEA781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741D8AC5B08481AB6E6395E5D0B1000"/>
        <w:category>
          <w:name w:val="General"/>
          <w:gallery w:val="placeholder"/>
        </w:category>
        <w:types>
          <w:type w:val="bbPlcHdr"/>
        </w:types>
        <w:behaviors>
          <w:behavior w:val="content"/>
        </w:behaviors>
        <w:guid w:val="{AC221EF0-D6DE-4FE9-97FE-EA8FC362AFE2}"/>
      </w:docPartPr>
      <w:docPartBody>
        <w:p w:rsidR="00000000" w:rsidRDefault="00781188" w:rsidP="00781188">
          <w:pPr>
            <w:pStyle w:val="C741D8AC5B08481AB6E6395E5D0B100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A73C1F081E47F8A05CEB7B28E2EC85"/>
        <w:category>
          <w:name w:val="General"/>
          <w:gallery w:val="placeholder"/>
        </w:category>
        <w:types>
          <w:type w:val="bbPlcHdr"/>
        </w:types>
        <w:behaviors>
          <w:behavior w:val="content"/>
        </w:behaviors>
        <w:guid w:val="{F884C799-4C7A-4753-8ADC-9B99A5C79000}"/>
      </w:docPartPr>
      <w:docPartBody>
        <w:p w:rsidR="00000000" w:rsidRDefault="00781188" w:rsidP="00781188">
          <w:pPr>
            <w:pStyle w:val="E0A73C1F081E47F8A05CEB7B28E2EC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DEB2F3AAC94E0AA49C576297B8ABAA"/>
        <w:category>
          <w:name w:val="General"/>
          <w:gallery w:val="placeholder"/>
        </w:category>
        <w:types>
          <w:type w:val="bbPlcHdr"/>
        </w:types>
        <w:behaviors>
          <w:behavior w:val="content"/>
        </w:behaviors>
        <w:guid w:val="{5118CA36-2876-4CDD-8E4D-42C34E8167E7}"/>
      </w:docPartPr>
      <w:docPartBody>
        <w:p w:rsidR="00000000" w:rsidRDefault="00781188" w:rsidP="00781188">
          <w:pPr>
            <w:pStyle w:val="ACDEB2F3AAC94E0AA49C576297B8ABAA"/>
          </w:pPr>
          <w:r w:rsidRPr="005351DD">
            <w:rPr>
              <w:rStyle w:val="PlaceholderText"/>
            </w:rPr>
            <w:t>Choose a finding</w:t>
          </w:r>
          <w:r>
            <w:rPr>
              <w:rStyle w:val="PlaceholderText"/>
            </w:rPr>
            <w:t>.</w:t>
          </w:r>
        </w:p>
      </w:docPartBody>
    </w:docPart>
    <w:docPart>
      <w:docPartPr>
        <w:name w:val="4210433A9C214B3BB84D47533999238B"/>
        <w:category>
          <w:name w:val="General"/>
          <w:gallery w:val="placeholder"/>
        </w:category>
        <w:types>
          <w:type w:val="bbPlcHdr"/>
        </w:types>
        <w:behaviors>
          <w:behavior w:val="content"/>
        </w:behaviors>
        <w:guid w:val="{93D54055-5094-460A-87B8-89814DC1B0FA}"/>
      </w:docPartPr>
      <w:docPartBody>
        <w:p w:rsidR="00000000" w:rsidRDefault="00781188" w:rsidP="00781188">
          <w:pPr>
            <w:pStyle w:val="4210433A9C214B3BB84D47533999238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E9F217749440F3B986B7F1BD719D5F"/>
        <w:category>
          <w:name w:val="General"/>
          <w:gallery w:val="placeholder"/>
        </w:category>
        <w:types>
          <w:type w:val="bbPlcHdr"/>
        </w:types>
        <w:behaviors>
          <w:behavior w:val="content"/>
        </w:behaviors>
        <w:guid w:val="{1FCE9195-D3C1-4A1D-84E1-C48F76CE4319}"/>
      </w:docPartPr>
      <w:docPartBody>
        <w:p w:rsidR="00000000" w:rsidRDefault="00781188" w:rsidP="00781188">
          <w:pPr>
            <w:pStyle w:val="F5E9F217749440F3B986B7F1BD719D5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C9C0355674B4883974837F0FF3D1E79"/>
        <w:category>
          <w:name w:val="General"/>
          <w:gallery w:val="placeholder"/>
        </w:category>
        <w:types>
          <w:type w:val="bbPlcHdr"/>
        </w:types>
        <w:behaviors>
          <w:behavior w:val="content"/>
        </w:behaviors>
        <w:guid w:val="{E5A141F9-EDE5-431C-A79E-F6F5FB64C246}"/>
      </w:docPartPr>
      <w:docPartBody>
        <w:p w:rsidR="00000000" w:rsidRDefault="00781188" w:rsidP="00781188">
          <w:pPr>
            <w:pStyle w:val="FC9C0355674B4883974837F0FF3D1E7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2F6ADBDEC342D5B5F2038355F4D4D5"/>
        <w:category>
          <w:name w:val="General"/>
          <w:gallery w:val="placeholder"/>
        </w:category>
        <w:types>
          <w:type w:val="bbPlcHdr"/>
        </w:types>
        <w:behaviors>
          <w:behavior w:val="content"/>
        </w:behaviors>
        <w:guid w:val="{AB33C699-C6E2-45C4-9F65-099B7E3BC85A}"/>
      </w:docPartPr>
      <w:docPartBody>
        <w:p w:rsidR="00000000" w:rsidRDefault="00781188" w:rsidP="00781188">
          <w:pPr>
            <w:pStyle w:val="432F6ADBDEC342D5B5F2038355F4D4D5"/>
          </w:pPr>
          <w:r w:rsidRPr="005351DD">
            <w:rPr>
              <w:rStyle w:val="PlaceholderText"/>
            </w:rPr>
            <w:t>Choose a finding</w:t>
          </w:r>
          <w:r>
            <w:rPr>
              <w:rStyle w:val="PlaceholderText"/>
            </w:rPr>
            <w:t>.</w:t>
          </w:r>
        </w:p>
      </w:docPartBody>
    </w:docPart>
    <w:docPart>
      <w:docPartPr>
        <w:name w:val="EE771963862F443D9722829FB2AA9B69"/>
        <w:category>
          <w:name w:val="General"/>
          <w:gallery w:val="placeholder"/>
        </w:category>
        <w:types>
          <w:type w:val="bbPlcHdr"/>
        </w:types>
        <w:behaviors>
          <w:behavior w:val="content"/>
        </w:behaviors>
        <w:guid w:val="{755BBEA5-FE03-4FCE-A88B-063EEAB442F8}"/>
      </w:docPartPr>
      <w:docPartBody>
        <w:p w:rsidR="00000000" w:rsidRDefault="00781188" w:rsidP="00781188">
          <w:pPr>
            <w:pStyle w:val="EE771963862F443D9722829FB2AA9B6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A3EC982D9E4DD59E7676F25C00EE84"/>
        <w:category>
          <w:name w:val="General"/>
          <w:gallery w:val="placeholder"/>
        </w:category>
        <w:types>
          <w:type w:val="bbPlcHdr"/>
        </w:types>
        <w:behaviors>
          <w:behavior w:val="content"/>
        </w:behaviors>
        <w:guid w:val="{9AF2B947-C517-4020-BC1A-5C2D7BD898C6}"/>
      </w:docPartPr>
      <w:docPartBody>
        <w:p w:rsidR="00000000" w:rsidRDefault="00781188" w:rsidP="00781188">
          <w:pPr>
            <w:pStyle w:val="4EA3EC982D9E4DD59E7676F25C00EE8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2FD63C160A4078A2B3526CA5A5A912"/>
        <w:category>
          <w:name w:val="General"/>
          <w:gallery w:val="placeholder"/>
        </w:category>
        <w:types>
          <w:type w:val="bbPlcHdr"/>
        </w:types>
        <w:behaviors>
          <w:behavior w:val="content"/>
        </w:behaviors>
        <w:guid w:val="{FDE3792F-EC7E-4141-BBB8-A27DA6CA58FF}"/>
      </w:docPartPr>
      <w:docPartBody>
        <w:p w:rsidR="00000000" w:rsidRDefault="00781188" w:rsidP="00781188">
          <w:pPr>
            <w:pStyle w:val="3E2FD63C160A4078A2B3526CA5A5A9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EC883FB15B547EE848216EFFAA47413"/>
        <w:category>
          <w:name w:val="General"/>
          <w:gallery w:val="placeholder"/>
        </w:category>
        <w:types>
          <w:type w:val="bbPlcHdr"/>
        </w:types>
        <w:behaviors>
          <w:behavior w:val="content"/>
        </w:behaviors>
        <w:guid w:val="{3A2C7D28-40E5-4007-8EEE-EDADBF7E3171}"/>
      </w:docPartPr>
      <w:docPartBody>
        <w:p w:rsidR="00000000" w:rsidRDefault="00781188" w:rsidP="00781188">
          <w:pPr>
            <w:pStyle w:val="7EC883FB15B547EE848216EFFAA47413"/>
          </w:pPr>
          <w:r w:rsidRPr="005351DD">
            <w:rPr>
              <w:rStyle w:val="PlaceholderText"/>
            </w:rPr>
            <w:t>Choose a finding</w:t>
          </w:r>
          <w:r>
            <w:rPr>
              <w:rStyle w:val="PlaceholderText"/>
            </w:rPr>
            <w:t>.</w:t>
          </w:r>
        </w:p>
      </w:docPartBody>
    </w:docPart>
    <w:docPart>
      <w:docPartPr>
        <w:name w:val="09C1377ACE7348C997A0456D2DDE9DAE"/>
        <w:category>
          <w:name w:val="General"/>
          <w:gallery w:val="placeholder"/>
        </w:category>
        <w:types>
          <w:type w:val="bbPlcHdr"/>
        </w:types>
        <w:behaviors>
          <w:behavior w:val="content"/>
        </w:behaviors>
        <w:guid w:val="{7D75ED22-B872-4AF6-BD15-2EC83C5C547C}"/>
      </w:docPartPr>
      <w:docPartBody>
        <w:p w:rsidR="00000000" w:rsidRDefault="00781188" w:rsidP="00781188">
          <w:pPr>
            <w:pStyle w:val="09C1377ACE7348C997A0456D2DDE9D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803664689411898703ECA36CC9B90"/>
        <w:category>
          <w:name w:val="General"/>
          <w:gallery w:val="placeholder"/>
        </w:category>
        <w:types>
          <w:type w:val="bbPlcHdr"/>
        </w:types>
        <w:behaviors>
          <w:behavior w:val="content"/>
        </w:behaviors>
        <w:guid w:val="{3A45E445-BC98-4269-9993-8BC432FC75DC}"/>
      </w:docPartPr>
      <w:docPartBody>
        <w:p w:rsidR="00000000" w:rsidRDefault="00781188" w:rsidP="00781188">
          <w:pPr>
            <w:pStyle w:val="5AF803664689411898703ECA36CC9B9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C613BAC21144B5B40F3CBF5096F370"/>
        <w:category>
          <w:name w:val="General"/>
          <w:gallery w:val="placeholder"/>
        </w:category>
        <w:types>
          <w:type w:val="bbPlcHdr"/>
        </w:types>
        <w:behaviors>
          <w:behavior w:val="content"/>
        </w:behaviors>
        <w:guid w:val="{3DB8D4EC-EDD7-47B8-8257-6F42DFF17860}"/>
      </w:docPartPr>
      <w:docPartBody>
        <w:p w:rsidR="00000000" w:rsidRDefault="00781188" w:rsidP="00781188">
          <w:pPr>
            <w:pStyle w:val="C3C613BAC21144B5B40F3CBF5096F37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2DD7DB0A7440EAB9EF0669F3FCB7DF"/>
        <w:category>
          <w:name w:val="General"/>
          <w:gallery w:val="placeholder"/>
        </w:category>
        <w:types>
          <w:type w:val="bbPlcHdr"/>
        </w:types>
        <w:behaviors>
          <w:behavior w:val="content"/>
        </w:behaviors>
        <w:guid w:val="{FC07BA5C-503A-44C3-9F6B-3C3ED1C193A6}"/>
      </w:docPartPr>
      <w:docPartBody>
        <w:p w:rsidR="00000000" w:rsidRDefault="00781188" w:rsidP="00781188">
          <w:pPr>
            <w:pStyle w:val="3B2DD7DB0A7440EAB9EF0669F3FCB7DF"/>
          </w:pPr>
          <w:r w:rsidRPr="005351DD">
            <w:rPr>
              <w:rStyle w:val="PlaceholderText"/>
            </w:rPr>
            <w:t>Choose a finding</w:t>
          </w:r>
          <w:r>
            <w:rPr>
              <w:rStyle w:val="PlaceholderText"/>
            </w:rPr>
            <w:t>.</w:t>
          </w:r>
        </w:p>
      </w:docPartBody>
    </w:docPart>
    <w:docPart>
      <w:docPartPr>
        <w:name w:val="20FC2F2BA1794121B7DC6594AAE31842"/>
        <w:category>
          <w:name w:val="General"/>
          <w:gallery w:val="placeholder"/>
        </w:category>
        <w:types>
          <w:type w:val="bbPlcHdr"/>
        </w:types>
        <w:behaviors>
          <w:behavior w:val="content"/>
        </w:behaviors>
        <w:guid w:val="{25694001-4238-4EBD-A20B-CF12597247E3}"/>
      </w:docPartPr>
      <w:docPartBody>
        <w:p w:rsidR="00000000" w:rsidRDefault="00781188" w:rsidP="00781188">
          <w:pPr>
            <w:pStyle w:val="20FC2F2BA1794121B7DC6594AAE318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61F4C4F2A441079AA6A54FBD0DDC47"/>
        <w:category>
          <w:name w:val="General"/>
          <w:gallery w:val="placeholder"/>
        </w:category>
        <w:types>
          <w:type w:val="bbPlcHdr"/>
        </w:types>
        <w:behaviors>
          <w:behavior w:val="content"/>
        </w:behaviors>
        <w:guid w:val="{75DDF961-44EF-44BE-8F21-423FDC6C218D}"/>
      </w:docPartPr>
      <w:docPartBody>
        <w:p w:rsidR="00000000" w:rsidRDefault="00781188" w:rsidP="00781188">
          <w:pPr>
            <w:pStyle w:val="7961F4C4F2A441079AA6A54FBD0DDC4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AAB7285129480CA2B6DF1C7E44DE07"/>
        <w:category>
          <w:name w:val="General"/>
          <w:gallery w:val="placeholder"/>
        </w:category>
        <w:types>
          <w:type w:val="bbPlcHdr"/>
        </w:types>
        <w:behaviors>
          <w:behavior w:val="content"/>
        </w:behaviors>
        <w:guid w:val="{A1479CFF-5210-4C36-8B77-9F5056DD7AC1}"/>
      </w:docPartPr>
      <w:docPartBody>
        <w:p w:rsidR="00000000" w:rsidRDefault="00781188" w:rsidP="00781188">
          <w:pPr>
            <w:pStyle w:val="F2AAB7285129480CA2B6DF1C7E44DE0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B94ABB19D84B7EAD6DC551A1F8D103"/>
        <w:category>
          <w:name w:val="General"/>
          <w:gallery w:val="placeholder"/>
        </w:category>
        <w:types>
          <w:type w:val="bbPlcHdr"/>
        </w:types>
        <w:behaviors>
          <w:behavior w:val="content"/>
        </w:behaviors>
        <w:guid w:val="{BD3943EB-4478-4B67-B9AF-045FBBC6D9A8}"/>
      </w:docPartPr>
      <w:docPartBody>
        <w:p w:rsidR="00000000" w:rsidRDefault="00781188" w:rsidP="00781188">
          <w:pPr>
            <w:pStyle w:val="5CB94ABB19D84B7EAD6DC551A1F8D103"/>
          </w:pPr>
          <w:r w:rsidRPr="005351DD">
            <w:rPr>
              <w:rStyle w:val="PlaceholderText"/>
            </w:rPr>
            <w:t>Choose a finding</w:t>
          </w:r>
          <w:r>
            <w:rPr>
              <w:rStyle w:val="PlaceholderText"/>
            </w:rPr>
            <w:t>.</w:t>
          </w:r>
        </w:p>
      </w:docPartBody>
    </w:docPart>
    <w:docPart>
      <w:docPartPr>
        <w:name w:val="0DB24061410E412B9A7318966EDBE965"/>
        <w:category>
          <w:name w:val="General"/>
          <w:gallery w:val="placeholder"/>
        </w:category>
        <w:types>
          <w:type w:val="bbPlcHdr"/>
        </w:types>
        <w:behaviors>
          <w:behavior w:val="content"/>
        </w:behaviors>
        <w:guid w:val="{5A4A8603-7FA4-448D-A6C8-E2972ECD3BEF}"/>
      </w:docPartPr>
      <w:docPartBody>
        <w:p w:rsidR="00000000" w:rsidRDefault="00781188" w:rsidP="00781188">
          <w:pPr>
            <w:pStyle w:val="0DB24061410E412B9A7318966EDBE96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B4B51C86AE488290283257A3377CAE"/>
        <w:category>
          <w:name w:val="General"/>
          <w:gallery w:val="placeholder"/>
        </w:category>
        <w:types>
          <w:type w:val="bbPlcHdr"/>
        </w:types>
        <w:behaviors>
          <w:behavior w:val="content"/>
        </w:behaviors>
        <w:guid w:val="{DFB51F86-5DD7-4E4B-8DFD-EADA81C9C04F}"/>
      </w:docPartPr>
      <w:docPartBody>
        <w:p w:rsidR="00000000" w:rsidRDefault="00781188" w:rsidP="00781188">
          <w:pPr>
            <w:pStyle w:val="28B4B51C86AE488290283257A3377C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465EE24D40484792F92EE7102E3FE6"/>
        <w:category>
          <w:name w:val="General"/>
          <w:gallery w:val="placeholder"/>
        </w:category>
        <w:types>
          <w:type w:val="bbPlcHdr"/>
        </w:types>
        <w:behaviors>
          <w:behavior w:val="content"/>
        </w:behaviors>
        <w:guid w:val="{9ED98FF9-0D50-45E6-8484-7F1A189C1A19}"/>
      </w:docPartPr>
      <w:docPartBody>
        <w:p w:rsidR="00000000" w:rsidRDefault="00781188" w:rsidP="00781188">
          <w:pPr>
            <w:pStyle w:val="42465EE24D40484792F92EE7102E3F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EDCF485E4749A789A1DE16203B9B6E"/>
        <w:category>
          <w:name w:val="General"/>
          <w:gallery w:val="placeholder"/>
        </w:category>
        <w:types>
          <w:type w:val="bbPlcHdr"/>
        </w:types>
        <w:behaviors>
          <w:behavior w:val="content"/>
        </w:behaviors>
        <w:guid w:val="{A946F706-2B6A-4A28-A3C4-65CDF7EC1615}"/>
      </w:docPartPr>
      <w:docPartBody>
        <w:p w:rsidR="00000000" w:rsidRDefault="00781188" w:rsidP="00781188">
          <w:pPr>
            <w:pStyle w:val="70EDCF485E4749A789A1DE16203B9B6E"/>
          </w:pPr>
          <w:r w:rsidRPr="005351DD">
            <w:rPr>
              <w:rStyle w:val="PlaceholderText"/>
            </w:rPr>
            <w:t>Choose a finding</w:t>
          </w:r>
          <w:r>
            <w:rPr>
              <w:rStyle w:val="PlaceholderText"/>
            </w:rPr>
            <w:t>.</w:t>
          </w:r>
        </w:p>
      </w:docPartBody>
    </w:docPart>
    <w:docPart>
      <w:docPartPr>
        <w:name w:val="AAD4A466CCE74951B98D7F826D9CCDAD"/>
        <w:category>
          <w:name w:val="General"/>
          <w:gallery w:val="placeholder"/>
        </w:category>
        <w:types>
          <w:type w:val="bbPlcHdr"/>
        </w:types>
        <w:behaviors>
          <w:behavior w:val="content"/>
        </w:behaviors>
        <w:guid w:val="{22F5F101-61AF-4690-BF19-F5DE15C48683}"/>
      </w:docPartPr>
      <w:docPartBody>
        <w:p w:rsidR="00000000" w:rsidRDefault="00781188" w:rsidP="00781188">
          <w:pPr>
            <w:pStyle w:val="AAD4A466CCE74951B98D7F826D9CCDA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D7C82DB8894FCB9B4A7DB286BCF883"/>
        <w:category>
          <w:name w:val="General"/>
          <w:gallery w:val="placeholder"/>
        </w:category>
        <w:types>
          <w:type w:val="bbPlcHdr"/>
        </w:types>
        <w:behaviors>
          <w:behavior w:val="content"/>
        </w:behaviors>
        <w:guid w:val="{8DC65638-EE38-4374-A8C4-C67872DEA876}"/>
      </w:docPartPr>
      <w:docPartBody>
        <w:p w:rsidR="00000000" w:rsidRDefault="00781188" w:rsidP="00781188">
          <w:pPr>
            <w:pStyle w:val="12D7C82DB8894FCB9B4A7DB286BCF88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8F6D9574264035AD125AC27629BEF8"/>
        <w:category>
          <w:name w:val="General"/>
          <w:gallery w:val="placeholder"/>
        </w:category>
        <w:types>
          <w:type w:val="bbPlcHdr"/>
        </w:types>
        <w:behaviors>
          <w:behavior w:val="content"/>
        </w:behaviors>
        <w:guid w:val="{0FF50DA0-7E39-44E6-A1AB-3FD86A649258}"/>
      </w:docPartPr>
      <w:docPartBody>
        <w:p w:rsidR="00000000" w:rsidRDefault="00781188" w:rsidP="00781188">
          <w:pPr>
            <w:pStyle w:val="438F6D9574264035AD125AC27629BEF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41E10077D94B1AAC008AC6A33F86D7"/>
        <w:category>
          <w:name w:val="General"/>
          <w:gallery w:val="placeholder"/>
        </w:category>
        <w:types>
          <w:type w:val="bbPlcHdr"/>
        </w:types>
        <w:behaviors>
          <w:behavior w:val="content"/>
        </w:behaviors>
        <w:guid w:val="{4C6A96E2-7BBE-4F2C-A811-F0CA4E76ADF8}"/>
      </w:docPartPr>
      <w:docPartBody>
        <w:p w:rsidR="00000000" w:rsidRDefault="00781188" w:rsidP="00781188">
          <w:pPr>
            <w:pStyle w:val="C741E10077D94B1AAC008AC6A33F86D7"/>
          </w:pPr>
          <w:r w:rsidRPr="005351DD">
            <w:rPr>
              <w:rStyle w:val="PlaceholderText"/>
            </w:rPr>
            <w:t>Choose a finding</w:t>
          </w:r>
          <w:r>
            <w:rPr>
              <w:rStyle w:val="PlaceholderText"/>
            </w:rPr>
            <w:t>.</w:t>
          </w:r>
        </w:p>
      </w:docPartBody>
    </w:docPart>
    <w:docPart>
      <w:docPartPr>
        <w:name w:val="BADD2A925C9D4C34B9A2A6FE63DBE0B0"/>
        <w:category>
          <w:name w:val="General"/>
          <w:gallery w:val="placeholder"/>
        </w:category>
        <w:types>
          <w:type w:val="bbPlcHdr"/>
        </w:types>
        <w:behaviors>
          <w:behavior w:val="content"/>
        </w:behaviors>
        <w:guid w:val="{658EFB19-8A03-4B43-BBB3-469A4699845A}"/>
      </w:docPartPr>
      <w:docPartBody>
        <w:p w:rsidR="00000000" w:rsidRDefault="00781188" w:rsidP="00781188">
          <w:pPr>
            <w:pStyle w:val="BADD2A925C9D4C34B9A2A6FE63DBE0B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F897550488B4086ABFA33950AB615EE"/>
        <w:category>
          <w:name w:val="General"/>
          <w:gallery w:val="placeholder"/>
        </w:category>
        <w:types>
          <w:type w:val="bbPlcHdr"/>
        </w:types>
        <w:behaviors>
          <w:behavior w:val="content"/>
        </w:behaviors>
        <w:guid w:val="{8B1D7662-4F55-492A-935D-91DD46A243E4}"/>
      </w:docPartPr>
      <w:docPartBody>
        <w:p w:rsidR="00000000" w:rsidRDefault="00781188" w:rsidP="00781188">
          <w:pPr>
            <w:pStyle w:val="DF897550488B4086ABFA33950AB615E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44CAD316464E059133523740CAB6BA"/>
        <w:category>
          <w:name w:val="General"/>
          <w:gallery w:val="placeholder"/>
        </w:category>
        <w:types>
          <w:type w:val="bbPlcHdr"/>
        </w:types>
        <w:behaviors>
          <w:behavior w:val="content"/>
        </w:behaviors>
        <w:guid w:val="{2AD3E2F4-E030-4CA1-AA5E-9B1DEED678EE}"/>
      </w:docPartPr>
      <w:docPartBody>
        <w:p w:rsidR="00000000" w:rsidRDefault="00781188" w:rsidP="00781188">
          <w:pPr>
            <w:pStyle w:val="DF44CAD316464E059133523740CAB6B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998206174A6407D8C24A7BBA7D10EEC"/>
        <w:category>
          <w:name w:val="General"/>
          <w:gallery w:val="placeholder"/>
        </w:category>
        <w:types>
          <w:type w:val="bbPlcHdr"/>
        </w:types>
        <w:behaviors>
          <w:behavior w:val="content"/>
        </w:behaviors>
        <w:guid w:val="{1DEC037A-5062-49A0-8529-F9869BCFFCAA}"/>
      </w:docPartPr>
      <w:docPartBody>
        <w:p w:rsidR="00000000" w:rsidRDefault="00781188" w:rsidP="00781188">
          <w:pPr>
            <w:pStyle w:val="6998206174A6407D8C24A7BBA7D10EEC"/>
          </w:pPr>
          <w:r w:rsidRPr="005351DD">
            <w:rPr>
              <w:rStyle w:val="PlaceholderText"/>
            </w:rPr>
            <w:t>Choose a finding</w:t>
          </w:r>
          <w:r>
            <w:rPr>
              <w:rStyle w:val="PlaceholderText"/>
            </w:rPr>
            <w:t>.</w:t>
          </w:r>
        </w:p>
      </w:docPartBody>
    </w:docPart>
    <w:docPart>
      <w:docPartPr>
        <w:name w:val="078BDE816F0D40CF8B62A91DF407E655"/>
        <w:category>
          <w:name w:val="General"/>
          <w:gallery w:val="placeholder"/>
        </w:category>
        <w:types>
          <w:type w:val="bbPlcHdr"/>
        </w:types>
        <w:behaviors>
          <w:behavior w:val="content"/>
        </w:behaviors>
        <w:guid w:val="{8EDAED46-F33F-475D-88C1-A407655D5AF7}"/>
      </w:docPartPr>
      <w:docPartBody>
        <w:p w:rsidR="00000000" w:rsidRDefault="00781188" w:rsidP="00781188">
          <w:pPr>
            <w:pStyle w:val="078BDE816F0D40CF8B62A91DF407E6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E62181CB9540CE9E32FBC1912D0870"/>
        <w:category>
          <w:name w:val="General"/>
          <w:gallery w:val="placeholder"/>
        </w:category>
        <w:types>
          <w:type w:val="bbPlcHdr"/>
        </w:types>
        <w:behaviors>
          <w:behavior w:val="content"/>
        </w:behaviors>
        <w:guid w:val="{11474795-E5C4-4FF8-9060-C7B7F4D854FE}"/>
      </w:docPartPr>
      <w:docPartBody>
        <w:p w:rsidR="00000000" w:rsidRDefault="00781188" w:rsidP="00781188">
          <w:pPr>
            <w:pStyle w:val="14E62181CB9540CE9E32FBC1912D087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DE8D6CFF2040EDA0350096DF60305C"/>
        <w:category>
          <w:name w:val="General"/>
          <w:gallery w:val="placeholder"/>
        </w:category>
        <w:types>
          <w:type w:val="bbPlcHdr"/>
        </w:types>
        <w:behaviors>
          <w:behavior w:val="content"/>
        </w:behaviors>
        <w:guid w:val="{17ADB3DC-906D-4B71-BC41-C171A156B49E}"/>
      </w:docPartPr>
      <w:docPartBody>
        <w:p w:rsidR="00000000" w:rsidRDefault="00781188" w:rsidP="00781188">
          <w:pPr>
            <w:pStyle w:val="C6DE8D6CFF2040EDA0350096DF60305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AADC53901C84286BE111B10FEC3799D"/>
        <w:category>
          <w:name w:val="General"/>
          <w:gallery w:val="placeholder"/>
        </w:category>
        <w:types>
          <w:type w:val="bbPlcHdr"/>
        </w:types>
        <w:behaviors>
          <w:behavior w:val="content"/>
        </w:behaviors>
        <w:guid w:val="{A48D8487-52D0-4626-A249-16B4BC0B8CFD}"/>
      </w:docPartPr>
      <w:docPartBody>
        <w:p w:rsidR="00000000" w:rsidRDefault="00781188" w:rsidP="00781188">
          <w:pPr>
            <w:pStyle w:val="2AADC53901C84286BE111B10FEC3799D"/>
          </w:pPr>
          <w:r w:rsidRPr="00F90DD9">
            <w:rPr>
              <w:rStyle w:val="PlaceholderText"/>
            </w:rPr>
            <w:t>Click or tap here to enter text.</w:t>
          </w:r>
        </w:p>
      </w:docPartBody>
    </w:docPart>
    <w:docPart>
      <w:docPartPr>
        <w:name w:val="5D9D60E01265490EB5E4C8D4CC173D99"/>
        <w:category>
          <w:name w:val="General"/>
          <w:gallery w:val="placeholder"/>
        </w:category>
        <w:types>
          <w:type w:val="bbPlcHdr"/>
        </w:types>
        <w:behaviors>
          <w:behavior w:val="content"/>
        </w:behaviors>
        <w:guid w:val="{336C7F1F-71A7-4976-9513-41F4B9BB0047}"/>
      </w:docPartPr>
      <w:docPartBody>
        <w:p w:rsidR="00000000" w:rsidRDefault="00781188" w:rsidP="00781188">
          <w:pPr>
            <w:pStyle w:val="5D9D60E01265490EB5E4C8D4CC173D99"/>
          </w:pPr>
          <w:r w:rsidRPr="005351DD">
            <w:rPr>
              <w:rStyle w:val="PlaceholderText"/>
            </w:rPr>
            <w:t>Choose a finding</w:t>
          </w:r>
          <w:r>
            <w:rPr>
              <w:rStyle w:val="PlaceholderText"/>
            </w:rPr>
            <w:t>.</w:t>
          </w:r>
        </w:p>
      </w:docPartBody>
    </w:docPart>
    <w:docPart>
      <w:docPartPr>
        <w:name w:val="46EC1F42DBA048CF9CD0EAC7D09FD857"/>
        <w:category>
          <w:name w:val="General"/>
          <w:gallery w:val="placeholder"/>
        </w:category>
        <w:types>
          <w:type w:val="bbPlcHdr"/>
        </w:types>
        <w:behaviors>
          <w:behavior w:val="content"/>
        </w:behaviors>
        <w:guid w:val="{EEBEC890-35F6-4717-867A-42DDBD2E643A}"/>
      </w:docPartPr>
      <w:docPartBody>
        <w:p w:rsidR="00000000" w:rsidRDefault="00781188" w:rsidP="00781188">
          <w:pPr>
            <w:pStyle w:val="46EC1F42DBA048CF9CD0EAC7D09FD85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11AFECABC445369A342B2175B6EB10"/>
        <w:category>
          <w:name w:val="General"/>
          <w:gallery w:val="placeholder"/>
        </w:category>
        <w:types>
          <w:type w:val="bbPlcHdr"/>
        </w:types>
        <w:behaviors>
          <w:behavior w:val="content"/>
        </w:behaviors>
        <w:guid w:val="{3E05319F-1E38-4F6D-BB64-91A33E5CD7DD}"/>
      </w:docPartPr>
      <w:docPartBody>
        <w:p w:rsidR="00000000" w:rsidRDefault="00781188" w:rsidP="00781188">
          <w:pPr>
            <w:pStyle w:val="6E11AFECABC445369A342B2175B6EB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DE0B6172C2D459DAF4B03EFC4BF6080"/>
        <w:category>
          <w:name w:val="General"/>
          <w:gallery w:val="placeholder"/>
        </w:category>
        <w:types>
          <w:type w:val="bbPlcHdr"/>
        </w:types>
        <w:behaviors>
          <w:behavior w:val="content"/>
        </w:behaviors>
        <w:guid w:val="{C3D03679-94BE-4710-9D7A-4EAA7E602623}"/>
      </w:docPartPr>
      <w:docPartBody>
        <w:p w:rsidR="00000000" w:rsidRDefault="00781188" w:rsidP="00781188">
          <w:pPr>
            <w:pStyle w:val="ADE0B6172C2D459DAF4B03EFC4BF608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D35EB9BD8040278E007590E8AABFC6"/>
        <w:category>
          <w:name w:val="General"/>
          <w:gallery w:val="placeholder"/>
        </w:category>
        <w:types>
          <w:type w:val="bbPlcHdr"/>
        </w:types>
        <w:behaviors>
          <w:behavior w:val="content"/>
        </w:behaviors>
        <w:guid w:val="{BF06057A-3A27-41E7-A038-984891CB439F}"/>
      </w:docPartPr>
      <w:docPartBody>
        <w:p w:rsidR="00000000" w:rsidRDefault="00781188" w:rsidP="00781188">
          <w:pPr>
            <w:pStyle w:val="54D35EB9BD8040278E007590E8AABFC6"/>
          </w:pPr>
          <w:r w:rsidRPr="00F90DD9">
            <w:rPr>
              <w:rStyle w:val="PlaceholderText"/>
            </w:rPr>
            <w:t>Click or tap here to enter text.</w:t>
          </w:r>
        </w:p>
      </w:docPartBody>
    </w:docPart>
    <w:docPart>
      <w:docPartPr>
        <w:name w:val="5975670B2FB24A0EB5AF15B50882515D"/>
        <w:category>
          <w:name w:val="General"/>
          <w:gallery w:val="placeholder"/>
        </w:category>
        <w:types>
          <w:type w:val="bbPlcHdr"/>
        </w:types>
        <w:behaviors>
          <w:behavior w:val="content"/>
        </w:behaviors>
        <w:guid w:val="{6574653B-36EC-408A-A4F1-2DF4D63BF83A}"/>
      </w:docPartPr>
      <w:docPartBody>
        <w:p w:rsidR="00000000" w:rsidRDefault="00781188" w:rsidP="00781188">
          <w:pPr>
            <w:pStyle w:val="5975670B2FB24A0EB5AF15B50882515D"/>
          </w:pPr>
          <w:r w:rsidRPr="005351DD">
            <w:rPr>
              <w:rStyle w:val="PlaceholderText"/>
            </w:rPr>
            <w:t>Choose a finding</w:t>
          </w:r>
          <w:r>
            <w:rPr>
              <w:rStyle w:val="PlaceholderText"/>
            </w:rPr>
            <w:t>.</w:t>
          </w:r>
        </w:p>
      </w:docPartBody>
    </w:docPart>
    <w:docPart>
      <w:docPartPr>
        <w:name w:val="E2559DB103C2403B8F5F6F9526826B58"/>
        <w:category>
          <w:name w:val="General"/>
          <w:gallery w:val="placeholder"/>
        </w:category>
        <w:types>
          <w:type w:val="bbPlcHdr"/>
        </w:types>
        <w:behaviors>
          <w:behavior w:val="content"/>
        </w:behaviors>
        <w:guid w:val="{0525E5AB-C27B-4870-9AD6-3100BA2A9B26}"/>
      </w:docPartPr>
      <w:docPartBody>
        <w:p w:rsidR="00000000" w:rsidRDefault="00781188" w:rsidP="00781188">
          <w:pPr>
            <w:pStyle w:val="E2559DB103C2403B8F5F6F9526826B5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2752691AB64490A0933645EEDEC008"/>
        <w:category>
          <w:name w:val="General"/>
          <w:gallery w:val="placeholder"/>
        </w:category>
        <w:types>
          <w:type w:val="bbPlcHdr"/>
        </w:types>
        <w:behaviors>
          <w:behavior w:val="content"/>
        </w:behaviors>
        <w:guid w:val="{438CE3FC-2ECD-4F1C-B325-271888E6B190}"/>
      </w:docPartPr>
      <w:docPartBody>
        <w:p w:rsidR="00000000" w:rsidRDefault="00781188" w:rsidP="00781188">
          <w:pPr>
            <w:pStyle w:val="862752691AB64490A0933645EEDEC00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E5DF90924F44D2B44CF320DCB90B1D"/>
        <w:category>
          <w:name w:val="General"/>
          <w:gallery w:val="placeholder"/>
        </w:category>
        <w:types>
          <w:type w:val="bbPlcHdr"/>
        </w:types>
        <w:behaviors>
          <w:behavior w:val="content"/>
        </w:behaviors>
        <w:guid w:val="{F5DCB583-FC0A-45E1-9811-E0177274A9D2}"/>
      </w:docPartPr>
      <w:docPartBody>
        <w:p w:rsidR="00000000" w:rsidRDefault="00781188" w:rsidP="00781188">
          <w:pPr>
            <w:pStyle w:val="93E5DF90924F44D2B44CF320DCB90B1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0A8F02FF624149801B8421A34AC2EA"/>
        <w:category>
          <w:name w:val="General"/>
          <w:gallery w:val="placeholder"/>
        </w:category>
        <w:types>
          <w:type w:val="bbPlcHdr"/>
        </w:types>
        <w:behaviors>
          <w:behavior w:val="content"/>
        </w:behaviors>
        <w:guid w:val="{4AD73EB3-0B83-4479-B9E6-6976C9C6865B}"/>
      </w:docPartPr>
      <w:docPartBody>
        <w:p w:rsidR="00000000" w:rsidRDefault="00781188" w:rsidP="00781188">
          <w:pPr>
            <w:pStyle w:val="280A8F02FF624149801B8421A34AC2EA"/>
          </w:pPr>
          <w:r w:rsidRPr="00F90DD9">
            <w:rPr>
              <w:rStyle w:val="PlaceholderText"/>
            </w:rPr>
            <w:t>Click or tap here to enter text.</w:t>
          </w:r>
        </w:p>
      </w:docPartBody>
    </w:docPart>
    <w:docPart>
      <w:docPartPr>
        <w:name w:val="A0ED735AB2CC4871BD3B85092D8D63CF"/>
        <w:category>
          <w:name w:val="General"/>
          <w:gallery w:val="placeholder"/>
        </w:category>
        <w:types>
          <w:type w:val="bbPlcHdr"/>
        </w:types>
        <w:behaviors>
          <w:behavior w:val="content"/>
        </w:behaviors>
        <w:guid w:val="{F425FEB9-B45E-4FA8-8E4A-D0ECCA864A8A}"/>
      </w:docPartPr>
      <w:docPartBody>
        <w:p w:rsidR="00000000" w:rsidRDefault="00781188" w:rsidP="00781188">
          <w:pPr>
            <w:pStyle w:val="A0ED735AB2CC4871BD3B85092D8D63CF"/>
          </w:pPr>
          <w:r w:rsidRPr="005351DD">
            <w:rPr>
              <w:rStyle w:val="PlaceholderText"/>
            </w:rPr>
            <w:t>Choose a finding</w:t>
          </w:r>
          <w:r>
            <w:rPr>
              <w:rStyle w:val="PlaceholderText"/>
            </w:rPr>
            <w:t>.</w:t>
          </w:r>
        </w:p>
      </w:docPartBody>
    </w:docPart>
    <w:docPart>
      <w:docPartPr>
        <w:name w:val="F654D2C4178D4354B3C9694EDF5272BD"/>
        <w:category>
          <w:name w:val="General"/>
          <w:gallery w:val="placeholder"/>
        </w:category>
        <w:types>
          <w:type w:val="bbPlcHdr"/>
        </w:types>
        <w:behaviors>
          <w:behavior w:val="content"/>
        </w:behaviors>
        <w:guid w:val="{8A8C9107-9D1F-49A1-9A3F-50847B051009}"/>
      </w:docPartPr>
      <w:docPartBody>
        <w:p w:rsidR="00000000" w:rsidRDefault="00781188" w:rsidP="00781188">
          <w:pPr>
            <w:pStyle w:val="F654D2C4178D4354B3C9694EDF5272B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5DAC4942714FAAADCFBBDCDB6FB04B"/>
        <w:category>
          <w:name w:val="General"/>
          <w:gallery w:val="placeholder"/>
        </w:category>
        <w:types>
          <w:type w:val="bbPlcHdr"/>
        </w:types>
        <w:behaviors>
          <w:behavior w:val="content"/>
        </w:behaviors>
        <w:guid w:val="{47DEEC59-035B-499F-BDE5-581E71CAED28}"/>
      </w:docPartPr>
      <w:docPartBody>
        <w:p w:rsidR="00000000" w:rsidRDefault="00781188" w:rsidP="00781188">
          <w:pPr>
            <w:pStyle w:val="F65DAC4942714FAAADCFBBDCDB6FB04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BD891D7D294D7C8A160548CB2F89E3"/>
        <w:category>
          <w:name w:val="General"/>
          <w:gallery w:val="placeholder"/>
        </w:category>
        <w:types>
          <w:type w:val="bbPlcHdr"/>
        </w:types>
        <w:behaviors>
          <w:behavior w:val="content"/>
        </w:behaviors>
        <w:guid w:val="{300612C8-501D-44D7-92A3-3F36211EFBD6}"/>
      </w:docPartPr>
      <w:docPartBody>
        <w:p w:rsidR="00000000" w:rsidRDefault="00781188" w:rsidP="00781188">
          <w:pPr>
            <w:pStyle w:val="98BD891D7D294D7C8A160548CB2F89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9B150F98D143F79A5BF8C9A9127EA3"/>
        <w:category>
          <w:name w:val="General"/>
          <w:gallery w:val="placeholder"/>
        </w:category>
        <w:types>
          <w:type w:val="bbPlcHdr"/>
        </w:types>
        <w:behaviors>
          <w:behavior w:val="content"/>
        </w:behaviors>
        <w:guid w:val="{8D1A3F27-38DB-486B-B88E-5206F1F61C61}"/>
      </w:docPartPr>
      <w:docPartBody>
        <w:p w:rsidR="00000000" w:rsidRDefault="00781188" w:rsidP="00781188">
          <w:pPr>
            <w:pStyle w:val="A39B150F98D143F79A5BF8C9A9127EA3"/>
          </w:pPr>
          <w:r w:rsidRPr="005351DD">
            <w:rPr>
              <w:rStyle w:val="PlaceholderText"/>
            </w:rPr>
            <w:t>Choose a finding</w:t>
          </w:r>
          <w:r>
            <w:rPr>
              <w:rStyle w:val="PlaceholderText"/>
            </w:rPr>
            <w:t>.</w:t>
          </w:r>
        </w:p>
      </w:docPartBody>
    </w:docPart>
    <w:docPart>
      <w:docPartPr>
        <w:name w:val="B9EC54B004C54C029A5414A655ED8224"/>
        <w:category>
          <w:name w:val="General"/>
          <w:gallery w:val="placeholder"/>
        </w:category>
        <w:types>
          <w:type w:val="bbPlcHdr"/>
        </w:types>
        <w:behaviors>
          <w:behavior w:val="content"/>
        </w:behaviors>
        <w:guid w:val="{CDAFAF42-E483-4D21-875F-2EDC4D4F8890}"/>
      </w:docPartPr>
      <w:docPartBody>
        <w:p w:rsidR="00000000" w:rsidRDefault="00781188" w:rsidP="00781188">
          <w:pPr>
            <w:pStyle w:val="B9EC54B004C54C029A5414A655ED82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C1BAABC1244FFCA882BC0F015595D5"/>
        <w:category>
          <w:name w:val="General"/>
          <w:gallery w:val="placeholder"/>
        </w:category>
        <w:types>
          <w:type w:val="bbPlcHdr"/>
        </w:types>
        <w:behaviors>
          <w:behavior w:val="content"/>
        </w:behaviors>
        <w:guid w:val="{BE06A50D-D070-4A33-B675-72FF5F872F26}"/>
      </w:docPartPr>
      <w:docPartBody>
        <w:p w:rsidR="00000000" w:rsidRDefault="00781188" w:rsidP="00781188">
          <w:pPr>
            <w:pStyle w:val="35C1BAABC1244FFCA882BC0F015595D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0312F316194E8086D322E565397915"/>
        <w:category>
          <w:name w:val="General"/>
          <w:gallery w:val="placeholder"/>
        </w:category>
        <w:types>
          <w:type w:val="bbPlcHdr"/>
        </w:types>
        <w:behaviors>
          <w:behavior w:val="content"/>
        </w:behaviors>
        <w:guid w:val="{CA995945-F343-4DFB-9F38-13668ECD6B20}"/>
      </w:docPartPr>
      <w:docPartBody>
        <w:p w:rsidR="00000000" w:rsidRDefault="00781188" w:rsidP="00781188">
          <w:pPr>
            <w:pStyle w:val="080312F316194E8086D322E5653979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FB8B2668B854E20A5F226A1C6ABAEC4"/>
        <w:category>
          <w:name w:val="General"/>
          <w:gallery w:val="placeholder"/>
        </w:category>
        <w:types>
          <w:type w:val="bbPlcHdr"/>
        </w:types>
        <w:behaviors>
          <w:behavior w:val="content"/>
        </w:behaviors>
        <w:guid w:val="{E906B225-5C07-4C9D-8EB6-F1C72458187F}"/>
      </w:docPartPr>
      <w:docPartBody>
        <w:p w:rsidR="00000000" w:rsidRDefault="00781188" w:rsidP="00781188">
          <w:pPr>
            <w:pStyle w:val="7FB8B2668B854E20A5F226A1C6ABAEC4"/>
          </w:pPr>
          <w:r w:rsidRPr="00F90DD9">
            <w:rPr>
              <w:rStyle w:val="PlaceholderText"/>
            </w:rPr>
            <w:t>Click or tap here to enter text.</w:t>
          </w:r>
        </w:p>
      </w:docPartBody>
    </w:docPart>
    <w:docPart>
      <w:docPartPr>
        <w:name w:val="0CC6956944B64B4EA6B7194CC71D26FD"/>
        <w:category>
          <w:name w:val="General"/>
          <w:gallery w:val="placeholder"/>
        </w:category>
        <w:types>
          <w:type w:val="bbPlcHdr"/>
        </w:types>
        <w:behaviors>
          <w:behavior w:val="content"/>
        </w:behaviors>
        <w:guid w:val="{A631C2C4-EF48-4C02-BC4E-04EDD06FEEB9}"/>
      </w:docPartPr>
      <w:docPartBody>
        <w:p w:rsidR="00000000" w:rsidRDefault="00781188" w:rsidP="00781188">
          <w:pPr>
            <w:pStyle w:val="0CC6956944B64B4EA6B7194CC71D26FD"/>
          </w:pPr>
          <w:r w:rsidRPr="005351DD">
            <w:rPr>
              <w:rStyle w:val="PlaceholderText"/>
            </w:rPr>
            <w:t>Choose a finding</w:t>
          </w:r>
          <w:r>
            <w:rPr>
              <w:rStyle w:val="PlaceholderText"/>
            </w:rPr>
            <w:t>.</w:t>
          </w:r>
        </w:p>
      </w:docPartBody>
    </w:docPart>
    <w:docPart>
      <w:docPartPr>
        <w:name w:val="665FFA9A69E1494598F950DACCA41597"/>
        <w:category>
          <w:name w:val="General"/>
          <w:gallery w:val="placeholder"/>
        </w:category>
        <w:types>
          <w:type w:val="bbPlcHdr"/>
        </w:types>
        <w:behaviors>
          <w:behavior w:val="content"/>
        </w:behaviors>
        <w:guid w:val="{11121F40-73AB-4459-B99D-19F98868E831}"/>
      </w:docPartPr>
      <w:docPartBody>
        <w:p w:rsidR="00000000" w:rsidRDefault="00781188" w:rsidP="00781188">
          <w:pPr>
            <w:pStyle w:val="665FFA9A69E1494598F950DACCA415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FCC9AA618647F4B1E2CB66D6B81416"/>
        <w:category>
          <w:name w:val="General"/>
          <w:gallery w:val="placeholder"/>
        </w:category>
        <w:types>
          <w:type w:val="bbPlcHdr"/>
        </w:types>
        <w:behaviors>
          <w:behavior w:val="content"/>
        </w:behaviors>
        <w:guid w:val="{90508544-ABFD-4580-9AF6-C673CB7E1FF2}"/>
      </w:docPartPr>
      <w:docPartBody>
        <w:p w:rsidR="00000000" w:rsidRDefault="00781188" w:rsidP="00781188">
          <w:pPr>
            <w:pStyle w:val="FDFCC9AA618647F4B1E2CB66D6B814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3D1C2F0CA24076AB803D5FDB292E84"/>
        <w:category>
          <w:name w:val="General"/>
          <w:gallery w:val="placeholder"/>
        </w:category>
        <w:types>
          <w:type w:val="bbPlcHdr"/>
        </w:types>
        <w:behaviors>
          <w:behavior w:val="content"/>
        </w:behaviors>
        <w:guid w:val="{D36BA56C-0636-4689-860E-61F5A9186335}"/>
      </w:docPartPr>
      <w:docPartBody>
        <w:p w:rsidR="00000000" w:rsidRDefault="00781188" w:rsidP="00781188">
          <w:pPr>
            <w:pStyle w:val="6D3D1C2F0CA24076AB803D5FDB292E8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01D40865634A37BF8FCA4B237C46AD"/>
        <w:category>
          <w:name w:val="General"/>
          <w:gallery w:val="placeholder"/>
        </w:category>
        <w:types>
          <w:type w:val="bbPlcHdr"/>
        </w:types>
        <w:behaviors>
          <w:behavior w:val="content"/>
        </w:behaviors>
        <w:guid w:val="{A8E2DCF5-5042-4D54-A5C2-FA4CAAE2EE18}"/>
      </w:docPartPr>
      <w:docPartBody>
        <w:p w:rsidR="00000000" w:rsidRDefault="00781188" w:rsidP="00781188">
          <w:pPr>
            <w:pStyle w:val="0201D40865634A37BF8FCA4B237C46AD"/>
          </w:pPr>
          <w:r w:rsidRPr="005351DD">
            <w:rPr>
              <w:rStyle w:val="PlaceholderText"/>
            </w:rPr>
            <w:t>Choose a finding</w:t>
          </w:r>
          <w:r>
            <w:rPr>
              <w:rStyle w:val="PlaceholderText"/>
            </w:rPr>
            <w:t>.</w:t>
          </w:r>
        </w:p>
      </w:docPartBody>
    </w:docPart>
    <w:docPart>
      <w:docPartPr>
        <w:name w:val="1BD55D55E6324F15A15704130D8FB760"/>
        <w:category>
          <w:name w:val="General"/>
          <w:gallery w:val="placeholder"/>
        </w:category>
        <w:types>
          <w:type w:val="bbPlcHdr"/>
        </w:types>
        <w:behaviors>
          <w:behavior w:val="content"/>
        </w:behaviors>
        <w:guid w:val="{CB6DB17F-7CC6-4242-8780-1A249A6F2B46}"/>
      </w:docPartPr>
      <w:docPartBody>
        <w:p w:rsidR="00000000" w:rsidRDefault="00781188" w:rsidP="00781188">
          <w:pPr>
            <w:pStyle w:val="1BD55D55E6324F15A15704130D8FB76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A884088E2646AEB0577A074BD4E547"/>
        <w:category>
          <w:name w:val="General"/>
          <w:gallery w:val="placeholder"/>
        </w:category>
        <w:types>
          <w:type w:val="bbPlcHdr"/>
        </w:types>
        <w:behaviors>
          <w:behavior w:val="content"/>
        </w:behaviors>
        <w:guid w:val="{73A8A452-3E61-47B8-8E8E-35D894C17AC7}"/>
      </w:docPartPr>
      <w:docPartBody>
        <w:p w:rsidR="00000000" w:rsidRDefault="00781188" w:rsidP="00781188">
          <w:pPr>
            <w:pStyle w:val="2CA884088E2646AEB0577A074BD4E54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7360EA37DB4532861501E79234FD7A"/>
        <w:category>
          <w:name w:val="General"/>
          <w:gallery w:val="placeholder"/>
        </w:category>
        <w:types>
          <w:type w:val="bbPlcHdr"/>
        </w:types>
        <w:behaviors>
          <w:behavior w:val="content"/>
        </w:behaviors>
        <w:guid w:val="{8850AFB8-3D25-405E-BA42-FC5CAA3888FF}"/>
      </w:docPartPr>
      <w:docPartBody>
        <w:p w:rsidR="00000000" w:rsidRDefault="00781188" w:rsidP="00781188">
          <w:pPr>
            <w:pStyle w:val="517360EA37DB4532861501E79234FD7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80CF8"/>
    <w:rsid w:val="000D3AAD"/>
    <w:rsid w:val="0017389D"/>
    <w:rsid w:val="00222630"/>
    <w:rsid w:val="00344AEB"/>
    <w:rsid w:val="00346CD9"/>
    <w:rsid w:val="003928A9"/>
    <w:rsid w:val="003F1A97"/>
    <w:rsid w:val="00422C96"/>
    <w:rsid w:val="00432B22"/>
    <w:rsid w:val="00463019"/>
    <w:rsid w:val="004B0435"/>
    <w:rsid w:val="004F642F"/>
    <w:rsid w:val="0050155E"/>
    <w:rsid w:val="005056B0"/>
    <w:rsid w:val="00536FAD"/>
    <w:rsid w:val="00567340"/>
    <w:rsid w:val="00571C6E"/>
    <w:rsid w:val="0059597F"/>
    <w:rsid w:val="006E3D7C"/>
    <w:rsid w:val="007143C7"/>
    <w:rsid w:val="00781188"/>
    <w:rsid w:val="007A3FA6"/>
    <w:rsid w:val="007A6846"/>
    <w:rsid w:val="007C68AF"/>
    <w:rsid w:val="008202D1"/>
    <w:rsid w:val="00824237"/>
    <w:rsid w:val="00842A8D"/>
    <w:rsid w:val="00843D6D"/>
    <w:rsid w:val="00912B22"/>
    <w:rsid w:val="00924F6E"/>
    <w:rsid w:val="00942151"/>
    <w:rsid w:val="009479F6"/>
    <w:rsid w:val="00953FE6"/>
    <w:rsid w:val="009A0C0F"/>
    <w:rsid w:val="009C4FF4"/>
    <w:rsid w:val="00A17298"/>
    <w:rsid w:val="00A61268"/>
    <w:rsid w:val="00A81CA3"/>
    <w:rsid w:val="00AE51D1"/>
    <w:rsid w:val="00B31BEC"/>
    <w:rsid w:val="00BA551D"/>
    <w:rsid w:val="00C71A4B"/>
    <w:rsid w:val="00C87BE1"/>
    <w:rsid w:val="00CA6678"/>
    <w:rsid w:val="00CB1262"/>
    <w:rsid w:val="00D26775"/>
    <w:rsid w:val="00D369B7"/>
    <w:rsid w:val="00EA7D7F"/>
    <w:rsid w:val="00EE4CEB"/>
    <w:rsid w:val="00F372F8"/>
    <w:rsid w:val="00F744AC"/>
    <w:rsid w:val="00F866BD"/>
    <w:rsid w:val="00F87F4B"/>
    <w:rsid w:val="00F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188"/>
    <w:rPr>
      <w:color w:val="808080"/>
    </w:rPr>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5BFE2D5A0D2F492DB1C458739AE1391A">
    <w:name w:val="5BFE2D5A0D2F492DB1C458739AE1391A"/>
    <w:rsid w:val="007C68AF"/>
  </w:style>
  <w:style w:type="paragraph" w:customStyle="1" w:styleId="8AE942CB42A44BA989475D768CB3CC04">
    <w:name w:val="8AE942CB42A44BA989475D768CB3CC04"/>
    <w:rsid w:val="007C68AF"/>
    <w:rPr>
      <w:rFonts w:eastAsiaTheme="minorHAnsi"/>
    </w:rPr>
  </w:style>
  <w:style w:type="paragraph" w:customStyle="1" w:styleId="4134CCE396CB481E8C712E1AF2F6805F">
    <w:name w:val="4134CCE396CB481E8C712E1AF2F6805F"/>
    <w:rsid w:val="007C68AF"/>
    <w:rPr>
      <w:rFonts w:eastAsiaTheme="minorHAnsi"/>
    </w:rPr>
  </w:style>
  <w:style w:type="paragraph" w:customStyle="1" w:styleId="6F69E202A4DD404192C8351D7B25F555">
    <w:name w:val="6F69E202A4DD404192C8351D7B25F555"/>
    <w:rsid w:val="007C68AF"/>
    <w:rPr>
      <w:rFonts w:eastAsiaTheme="minorHAnsi"/>
    </w:rPr>
  </w:style>
  <w:style w:type="paragraph" w:customStyle="1" w:styleId="CCF8D8714B474FD38A937DB3364D7219">
    <w:name w:val="CCF8D8714B474FD38A937DB3364D7219"/>
    <w:rsid w:val="007C68AF"/>
    <w:rPr>
      <w:rFonts w:eastAsiaTheme="minorHAnsi"/>
    </w:rPr>
  </w:style>
  <w:style w:type="paragraph" w:customStyle="1" w:styleId="5BFE2D5A0D2F492DB1C458739AE1391A1">
    <w:name w:val="5BFE2D5A0D2F492DB1C458739AE1391A1"/>
    <w:rsid w:val="007C68AF"/>
    <w:rPr>
      <w:rFonts w:eastAsiaTheme="minorHAnsi"/>
    </w:rPr>
  </w:style>
  <w:style w:type="paragraph" w:customStyle="1" w:styleId="0A6CF6181C4C45F3958162F68E350C01">
    <w:name w:val="0A6CF6181C4C45F3958162F68E350C01"/>
    <w:rsid w:val="007C68AF"/>
    <w:rPr>
      <w:rFonts w:eastAsiaTheme="minorHAnsi"/>
    </w:rPr>
  </w:style>
  <w:style w:type="paragraph" w:customStyle="1" w:styleId="517A7BC53A7E42F5B1297379F34F3C37">
    <w:name w:val="517A7BC53A7E42F5B1297379F34F3C37"/>
    <w:rsid w:val="007C68AF"/>
    <w:rPr>
      <w:rFonts w:eastAsiaTheme="minorHAnsi"/>
    </w:rPr>
  </w:style>
  <w:style w:type="paragraph" w:customStyle="1" w:styleId="A51DF39A30FE4344A4874245DC6A6388">
    <w:name w:val="A51DF39A30FE4344A4874245DC6A6388"/>
    <w:rsid w:val="007C68AF"/>
    <w:rPr>
      <w:rFonts w:eastAsiaTheme="minorHAnsi"/>
    </w:rPr>
  </w:style>
  <w:style w:type="paragraph" w:customStyle="1" w:styleId="180A20A703C34E7DAA0F63350E7A1D10">
    <w:name w:val="180A20A703C34E7DAA0F63350E7A1D10"/>
    <w:rsid w:val="007C68AF"/>
    <w:rPr>
      <w:rFonts w:eastAsiaTheme="minorHAnsi"/>
    </w:rPr>
  </w:style>
  <w:style w:type="paragraph" w:customStyle="1" w:styleId="930197ABE81A4C39B2E6BB290F4629A7">
    <w:name w:val="930197ABE81A4C39B2E6BB290F4629A7"/>
    <w:rsid w:val="007C68AF"/>
    <w:rPr>
      <w:rFonts w:eastAsiaTheme="minorHAnsi"/>
    </w:rPr>
  </w:style>
  <w:style w:type="paragraph" w:customStyle="1" w:styleId="5FDE0DD6AE634838BB0A350D30A1BE42">
    <w:name w:val="5FDE0DD6AE634838BB0A350D30A1BE42"/>
    <w:rsid w:val="007C68AF"/>
    <w:rPr>
      <w:rFonts w:eastAsiaTheme="minorHAnsi"/>
    </w:rPr>
  </w:style>
  <w:style w:type="paragraph" w:customStyle="1" w:styleId="C68740A06BBE44CF8700EE745D8B7B9D">
    <w:name w:val="C68740A06BBE44CF8700EE745D8B7B9D"/>
    <w:rsid w:val="007C68AF"/>
    <w:rPr>
      <w:rFonts w:eastAsiaTheme="minorHAnsi"/>
    </w:rPr>
  </w:style>
  <w:style w:type="paragraph" w:customStyle="1" w:styleId="8C7A245B4DE74AFB870EE1BAAE6B4EF7">
    <w:name w:val="8C7A245B4DE74AFB870EE1BAAE6B4EF7"/>
    <w:rsid w:val="007C68AF"/>
    <w:rPr>
      <w:rFonts w:eastAsiaTheme="minorHAnsi"/>
    </w:rPr>
  </w:style>
  <w:style w:type="paragraph" w:customStyle="1" w:styleId="5D2A841DA1084A08B865572D8B0E52CD">
    <w:name w:val="5D2A841DA1084A08B865572D8B0E52CD"/>
    <w:rsid w:val="007C68AF"/>
    <w:rPr>
      <w:rFonts w:eastAsiaTheme="minorHAnsi"/>
    </w:rPr>
  </w:style>
  <w:style w:type="paragraph" w:customStyle="1" w:styleId="6037D07F455B4279832E6D7A17CC3314">
    <w:name w:val="6037D07F455B4279832E6D7A17CC3314"/>
    <w:rsid w:val="007C68AF"/>
    <w:rPr>
      <w:rFonts w:eastAsiaTheme="minorHAnsi"/>
    </w:rPr>
  </w:style>
  <w:style w:type="paragraph" w:customStyle="1" w:styleId="21F2BCE57E1D4751898BFAAF84198407">
    <w:name w:val="21F2BCE57E1D4751898BFAAF84198407"/>
    <w:rsid w:val="007C68AF"/>
    <w:rPr>
      <w:rFonts w:eastAsiaTheme="minorHAnsi"/>
    </w:rPr>
  </w:style>
  <w:style w:type="paragraph" w:customStyle="1" w:styleId="575DAE9579734E01964500E84E4CF899">
    <w:name w:val="575DAE9579734E01964500E84E4CF899"/>
    <w:rsid w:val="007C68AF"/>
    <w:rPr>
      <w:rFonts w:eastAsiaTheme="minorHAnsi"/>
    </w:rPr>
  </w:style>
  <w:style w:type="paragraph" w:customStyle="1" w:styleId="79D4A26C314D471DABFC8ECC1D377979">
    <w:name w:val="79D4A26C314D471DABFC8ECC1D377979"/>
    <w:rsid w:val="007C68AF"/>
    <w:rPr>
      <w:rFonts w:eastAsiaTheme="minorHAnsi"/>
    </w:rPr>
  </w:style>
  <w:style w:type="paragraph" w:customStyle="1" w:styleId="81AC11E6E5AD4F8C8415ED4D68D3592A">
    <w:name w:val="81AC11E6E5AD4F8C8415ED4D68D3592A"/>
    <w:rsid w:val="007C68AF"/>
    <w:rPr>
      <w:rFonts w:eastAsiaTheme="minorHAnsi"/>
    </w:rPr>
  </w:style>
  <w:style w:type="paragraph" w:customStyle="1" w:styleId="7D9EED13050D4142B4F9F532F30F8021">
    <w:name w:val="7D9EED13050D4142B4F9F532F30F8021"/>
    <w:rsid w:val="007C68AF"/>
    <w:rPr>
      <w:rFonts w:eastAsiaTheme="minorHAnsi"/>
    </w:rPr>
  </w:style>
  <w:style w:type="paragraph" w:customStyle="1" w:styleId="4A078CAE23E941EA8ECE75BF5060A550">
    <w:name w:val="4A078CAE23E941EA8ECE75BF5060A550"/>
    <w:rsid w:val="007C68AF"/>
    <w:rPr>
      <w:rFonts w:eastAsiaTheme="minorHAnsi"/>
    </w:rPr>
  </w:style>
  <w:style w:type="paragraph" w:customStyle="1" w:styleId="97B5AA76570149699CA175BE69BB66A7">
    <w:name w:val="97B5AA76570149699CA175BE69BB66A7"/>
    <w:rsid w:val="007C68AF"/>
    <w:rPr>
      <w:rFonts w:eastAsiaTheme="minorHAnsi"/>
    </w:rPr>
  </w:style>
  <w:style w:type="paragraph" w:customStyle="1" w:styleId="A3230C7282BB46A989FB7C3DF5A5711F">
    <w:name w:val="A3230C7282BB46A989FB7C3DF5A5711F"/>
    <w:rsid w:val="007C68AF"/>
    <w:rPr>
      <w:rFonts w:eastAsiaTheme="minorHAnsi"/>
    </w:rPr>
  </w:style>
  <w:style w:type="paragraph" w:customStyle="1" w:styleId="6CDBFD06D18E42A49B8020C9A6E90235">
    <w:name w:val="6CDBFD06D18E42A49B8020C9A6E90235"/>
    <w:rsid w:val="007C68AF"/>
    <w:rPr>
      <w:rFonts w:eastAsiaTheme="minorHAnsi"/>
    </w:rPr>
  </w:style>
  <w:style w:type="paragraph" w:customStyle="1" w:styleId="C8CABC7A736E4590BE41874968B4E1B2">
    <w:name w:val="C8CABC7A736E4590BE41874968B4E1B2"/>
    <w:rsid w:val="007C68AF"/>
    <w:rPr>
      <w:rFonts w:eastAsiaTheme="minorHAnsi"/>
    </w:rPr>
  </w:style>
  <w:style w:type="paragraph" w:customStyle="1" w:styleId="CB6839F30DA34248B59A5487168B94BC">
    <w:name w:val="CB6839F30DA34248B59A5487168B94BC"/>
    <w:rsid w:val="007C68AF"/>
    <w:rPr>
      <w:rFonts w:eastAsiaTheme="minorHAnsi"/>
    </w:rPr>
  </w:style>
  <w:style w:type="paragraph" w:customStyle="1" w:styleId="30C72A10B3104E5DBFB7133641935EAD">
    <w:name w:val="30C72A10B3104E5DBFB7133641935EAD"/>
    <w:rsid w:val="007C68AF"/>
    <w:rPr>
      <w:rFonts w:eastAsiaTheme="minorHAnsi"/>
    </w:rPr>
  </w:style>
  <w:style w:type="paragraph" w:customStyle="1" w:styleId="1C74660E688B4224888ECB21139C4026">
    <w:name w:val="1C74660E688B4224888ECB21139C4026"/>
    <w:rsid w:val="007C68AF"/>
    <w:rPr>
      <w:rFonts w:eastAsiaTheme="minorHAnsi"/>
    </w:rPr>
  </w:style>
  <w:style w:type="paragraph" w:customStyle="1" w:styleId="6DB42A0856864479B8D5862832845567">
    <w:name w:val="6DB42A0856864479B8D5862832845567"/>
    <w:rsid w:val="007C68AF"/>
    <w:rPr>
      <w:rFonts w:eastAsiaTheme="minorHAnsi"/>
    </w:rPr>
  </w:style>
  <w:style w:type="paragraph" w:customStyle="1" w:styleId="9FE11B1BDB9E4C72A208FE7014310FF1">
    <w:name w:val="9FE11B1BDB9E4C72A208FE7014310FF1"/>
    <w:rsid w:val="007C68AF"/>
    <w:rPr>
      <w:rFonts w:eastAsiaTheme="minorHAnsi"/>
    </w:rPr>
  </w:style>
  <w:style w:type="paragraph" w:customStyle="1" w:styleId="324D273A037F41418F65639F17147036">
    <w:name w:val="324D273A037F41418F65639F17147036"/>
    <w:rsid w:val="007C68AF"/>
    <w:rPr>
      <w:rFonts w:eastAsiaTheme="minorHAnsi"/>
    </w:rPr>
  </w:style>
  <w:style w:type="paragraph" w:customStyle="1" w:styleId="D0587F9E0DBC428BBDECF11053552D5F">
    <w:name w:val="D0587F9E0DBC428BBDECF11053552D5F"/>
    <w:rsid w:val="007C68AF"/>
    <w:rPr>
      <w:rFonts w:eastAsiaTheme="minorHAnsi"/>
    </w:rPr>
  </w:style>
  <w:style w:type="paragraph" w:customStyle="1" w:styleId="EE74E51514E74DAEAC3AC944CFC90FE5">
    <w:name w:val="EE74E51514E74DAEAC3AC944CFC90FE5"/>
    <w:rsid w:val="007C68AF"/>
    <w:rPr>
      <w:rFonts w:eastAsiaTheme="minorHAnsi"/>
    </w:rPr>
  </w:style>
  <w:style w:type="paragraph" w:customStyle="1" w:styleId="A958645FB5634A56BC1307A500731298">
    <w:name w:val="A958645FB5634A56BC1307A500731298"/>
    <w:rsid w:val="007C68AF"/>
    <w:rPr>
      <w:rFonts w:eastAsiaTheme="minorHAnsi"/>
    </w:rPr>
  </w:style>
  <w:style w:type="paragraph" w:customStyle="1" w:styleId="06237C5B1BCD4BB3BE1B161DF5CD88A3">
    <w:name w:val="06237C5B1BCD4BB3BE1B161DF5CD88A3"/>
    <w:rsid w:val="007C68AF"/>
    <w:rPr>
      <w:rFonts w:eastAsiaTheme="minorHAnsi"/>
    </w:rPr>
  </w:style>
  <w:style w:type="paragraph" w:customStyle="1" w:styleId="43CF6E6834044B0A9467893C510263D8">
    <w:name w:val="43CF6E6834044B0A9467893C510263D8"/>
    <w:rsid w:val="007C68AF"/>
    <w:rPr>
      <w:rFonts w:eastAsiaTheme="minorHAnsi"/>
    </w:rPr>
  </w:style>
  <w:style w:type="paragraph" w:customStyle="1" w:styleId="EDDDE5019CB34198BF52F72C4C3AD5CA">
    <w:name w:val="EDDDE5019CB34198BF52F72C4C3AD5CA"/>
    <w:rsid w:val="007C68AF"/>
    <w:rPr>
      <w:rFonts w:eastAsiaTheme="minorHAnsi"/>
    </w:rPr>
  </w:style>
  <w:style w:type="paragraph" w:customStyle="1" w:styleId="B2A67B767A524FB2B2F449852C4D2274">
    <w:name w:val="B2A67B767A524FB2B2F449852C4D2274"/>
    <w:rsid w:val="007C68AF"/>
    <w:rPr>
      <w:rFonts w:eastAsiaTheme="minorHAnsi"/>
    </w:rPr>
  </w:style>
  <w:style w:type="paragraph" w:customStyle="1" w:styleId="E26367FC769444F49FBEE251FDBDE6C8">
    <w:name w:val="E26367FC769444F49FBEE251FDBDE6C8"/>
    <w:rsid w:val="007C68AF"/>
    <w:rPr>
      <w:rFonts w:eastAsiaTheme="minorHAnsi"/>
    </w:rPr>
  </w:style>
  <w:style w:type="paragraph" w:customStyle="1" w:styleId="ABA34593BE9B4230A3EE0F3821F2B835">
    <w:name w:val="ABA34593BE9B4230A3EE0F3821F2B835"/>
    <w:rsid w:val="007C68AF"/>
    <w:rPr>
      <w:rFonts w:eastAsiaTheme="minorHAnsi"/>
    </w:rPr>
  </w:style>
  <w:style w:type="paragraph" w:customStyle="1" w:styleId="4C92098100B5447FB0BCD50B754F8ADF">
    <w:name w:val="4C92098100B5447FB0BCD50B754F8ADF"/>
    <w:rsid w:val="007C68AF"/>
    <w:rPr>
      <w:rFonts w:eastAsiaTheme="minorHAnsi"/>
    </w:rPr>
  </w:style>
  <w:style w:type="paragraph" w:customStyle="1" w:styleId="874DA0AC5779469E8144F91247D23EF4">
    <w:name w:val="874DA0AC5779469E8144F91247D23EF4"/>
    <w:rsid w:val="007C68AF"/>
    <w:rPr>
      <w:rFonts w:eastAsiaTheme="minorHAnsi"/>
    </w:rPr>
  </w:style>
  <w:style w:type="paragraph" w:customStyle="1" w:styleId="701B35925C3748D5872AE64A604B3B47">
    <w:name w:val="701B35925C3748D5872AE64A604B3B47"/>
    <w:rsid w:val="007C68AF"/>
    <w:rPr>
      <w:rFonts w:eastAsiaTheme="minorHAnsi"/>
    </w:rPr>
  </w:style>
  <w:style w:type="paragraph" w:customStyle="1" w:styleId="94193069BDB0400CA3B87274342DEDEB">
    <w:name w:val="94193069BDB0400CA3B87274342DEDEB"/>
    <w:rsid w:val="007C68AF"/>
    <w:rPr>
      <w:rFonts w:eastAsiaTheme="minorHAnsi"/>
    </w:rPr>
  </w:style>
  <w:style w:type="paragraph" w:customStyle="1" w:styleId="34253C01F1AC4033A074CF3A65DA1A6B">
    <w:name w:val="34253C01F1AC4033A074CF3A65DA1A6B"/>
    <w:rsid w:val="007C68AF"/>
    <w:rPr>
      <w:rFonts w:eastAsiaTheme="minorHAnsi"/>
    </w:rPr>
  </w:style>
  <w:style w:type="paragraph" w:customStyle="1" w:styleId="BB82B733989347D289C05E3A20AA35D4">
    <w:name w:val="BB82B733989347D289C05E3A20AA35D4"/>
    <w:rsid w:val="007C68AF"/>
    <w:rPr>
      <w:rFonts w:eastAsiaTheme="minorHAnsi"/>
    </w:rPr>
  </w:style>
  <w:style w:type="paragraph" w:customStyle="1" w:styleId="AEC6004D7CFD488C89B700AC5EE442C1">
    <w:name w:val="AEC6004D7CFD488C89B700AC5EE442C1"/>
    <w:rsid w:val="007C68AF"/>
    <w:rPr>
      <w:rFonts w:eastAsiaTheme="minorHAnsi"/>
    </w:rPr>
  </w:style>
  <w:style w:type="paragraph" w:customStyle="1" w:styleId="7C970CD9D659491C93E812A8035ADE4B">
    <w:name w:val="7C970CD9D659491C93E812A8035ADE4B"/>
    <w:rsid w:val="007C68AF"/>
    <w:rPr>
      <w:rFonts w:eastAsiaTheme="minorHAnsi"/>
    </w:rPr>
  </w:style>
  <w:style w:type="paragraph" w:customStyle="1" w:styleId="202D2B0DF7924FB3880B32200FDE4B5D">
    <w:name w:val="202D2B0DF7924FB3880B32200FDE4B5D"/>
    <w:rsid w:val="007C68AF"/>
    <w:rPr>
      <w:rFonts w:eastAsiaTheme="minorHAnsi"/>
    </w:rPr>
  </w:style>
  <w:style w:type="paragraph" w:customStyle="1" w:styleId="AE63374EE96449C68349231AA34F36F4">
    <w:name w:val="AE63374EE96449C68349231AA34F36F4"/>
    <w:rsid w:val="007C68AF"/>
    <w:rPr>
      <w:rFonts w:eastAsiaTheme="minorHAnsi"/>
    </w:rPr>
  </w:style>
  <w:style w:type="paragraph" w:customStyle="1" w:styleId="3AFDD610B8674957A738A244D5C25014">
    <w:name w:val="3AFDD610B8674957A738A244D5C25014"/>
    <w:rsid w:val="007C68AF"/>
    <w:rPr>
      <w:rFonts w:eastAsiaTheme="minorHAnsi"/>
    </w:rPr>
  </w:style>
  <w:style w:type="paragraph" w:customStyle="1" w:styleId="29D96F9BEE7F4BD2A690B182ADDFD42B">
    <w:name w:val="29D96F9BEE7F4BD2A690B182ADDFD42B"/>
    <w:rsid w:val="007C68AF"/>
    <w:rPr>
      <w:rFonts w:eastAsiaTheme="minorHAnsi"/>
    </w:rPr>
  </w:style>
  <w:style w:type="paragraph" w:customStyle="1" w:styleId="F59F87BD284A400FAFC1D91BF7AA0CB7">
    <w:name w:val="F59F87BD284A400FAFC1D91BF7AA0CB7"/>
    <w:rsid w:val="007C68AF"/>
    <w:rPr>
      <w:rFonts w:eastAsiaTheme="minorHAnsi"/>
    </w:rPr>
  </w:style>
  <w:style w:type="paragraph" w:customStyle="1" w:styleId="922D2EA6E0314DBDA6A0FC2FDAF105F9">
    <w:name w:val="922D2EA6E0314DBDA6A0FC2FDAF105F9"/>
    <w:rsid w:val="007C68AF"/>
    <w:rPr>
      <w:rFonts w:eastAsiaTheme="minorHAnsi"/>
    </w:rPr>
  </w:style>
  <w:style w:type="paragraph" w:customStyle="1" w:styleId="C4AC0C34B5FA43728120493F6784B530">
    <w:name w:val="C4AC0C34B5FA43728120493F6784B530"/>
    <w:rsid w:val="007C68AF"/>
    <w:rPr>
      <w:rFonts w:eastAsiaTheme="minorHAnsi"/>
    </w:rPr>
  </w:style>
  <w:style w:type="paragraph" w:customStyle="1" w:styleId="6DA86B45A91040AC94B074583349A6D0">
    <w:name w:val="6DA86B45A91040AC94B074583349A6D0"/>
    <w:rsid w:val="007C68AF"/>
    <w:rPr>
      <w:rFonts w:eastAsiaTheme="minorHAnsi"/>
    </w:rPr>
  </w:style>
  <w:style w:type="paragraph" w:customStyle="1" w:styleId="9287F160D7084FDCBEA06B6A733E3C77">
    <w:name w:val="9287F160D7084FDCBEA06B6A733E3C77"/>
    <w:rsid w:val="007C68AF"/>
    <w:rPr>
      <w:rFonts w:eastAsiaTheme="minorHAnsi"/>
    </w:rPr>
  </w:style>
  <w:style w:type="paragraph" w:customStyle="1" w:styleId="F4E55920EFEA4A3F8B0D73FA286FDE44">
    <w:name w:val="F4E55920EFEA4A3F8B0D73FA286FDE44"/>
    <w:rsid w:val="007C68AF"/>
    <w:rPr>
      <w:rFonts w:eastAsiaTheme="minorHAnsi"/>
    </w:rPr>
  </w:style>
  <w:style w:type="paragraph" w:customStyle="1" w:styleId="9997246C9F0A4F0A9B97DBFA8A689CC0">
    <w:name w:val="9997246C9F0A4F0A9B97DBFA8A689CC0"/>
    <w:rsid w:val="007C68AF"/>
    <w:rPr>
      <w:rFonts w:eastAsiaTheme="minorHAnsi"/>
    </w:rPr>
  </w:style>
  <w:style w:type="paragraph" w:customStyle="1" w:styleId="72AC7C3313AF4A1CBE615737E1A9B963">
    <w:name w:val="72AC7C3313AF4A1CBE615737E1A9B963"/>
    <w:rsid w:val="007C68AF"/>
    <w:rPr>
      <w:rFonts w:eastAsiaTheme="minorHAnsi"/>
    </w:rPr>
  </w:style>
  <w:style w:type="paragraph" w:customStyle="1" w:styleId="6B39D833EC81478AAA5883D8A82FC7D5">
    <w:name w:val="6B39D833EC81478AAA5883D8A82FC7D5"/>
    <w:rsid w:val="007C68AF"/>
    <w:rPr>
      <w:rFonts w:eastAsiaTheme="minorHAnsi"/>
    </w:rPr>
  </w:style>
  <w:style w:type="paragraph" w:customStyle="1" w:styleId="9D1127F589C0471AB052FD860831B63D">
    <w:name w:val="9D1127F589C0471AB052FD860831B63D"/>
    <w:rsid w:val="007C68AF"/>
    <w:rPr>
      <w:rFonts w:eastAsiaTheme="minorHAnsi"/>
    </w:rPr>
  </w:style>
  <w:style w:type="paragraph" w:customStyle="1" w:styleId="17D71A64D1DF47C1867780B05F461C8B">
    <w:name w:val="17D71A64D1DF47C1867780B05F461C8B"/>
    <w:rsid w:val="007C68AF"/>
    <w:rPr>
      <w:rFonts w:eastAsiaTheme="minorHAnsi"/>
    </w:rPr>
  </w:style>
  <w:style w:type="paragraph" w:customStyle="1" w:styleId="2DE106794B094BD08CEBA2600FC4B4DB">
    <w:name w:val="2DE106794B094BD08CEBA2600FC4B4DB"/>
    <w:rsid w:val="007C68AF"/>
    <w:rPr>
      <w:rFonts w:eastAsiaTheme="minorHAnsi"/>
    </w:rPr>
  </w:style>
  <w:style w:type="paragraph" w:customStyle="1" w:styleId="7B561D0BC74C4F49A11FA39EE44A6175">
    <w:name w:val="7B561D0BC74C4F49A11FA39EE44A6175"/>
    <w:rsid w:val="007C68AF"/>
    <w:rPr>
      <w:rFonts w:eastAsiaTheme="minorHAnsi"/>
    </w:rPr>
  </w:style>
  <w:style w:type="paragraph" w:customStyle="1" w:styleId="75F0284C7E524CCBA8A2F7A4ACEE9D85">
    <w:name w:val="75F0284C7E524CCBA8A2F7A4ACEE9D85"/>
    <w:rsid w:val="007C68AF"/>
    <w:rPr>
      <w:rFonts w:eastAsiaTheme="minorHAnsi"/>
    </w:rPr>
  </w:style>
  <w:style w:type="paragraph" w:customStyle="1" w:styleId="B6FDEBCB668440BF99121BB8D68DC549">
    <w:name w:val="B6FDEBCB668440BF99121BB8D68DC549"/>
    <w:rsid w:val="007C68AF"/>
    <w:rPr>
      <w:rFonts w:eastAsiaTheme="minorHAnsi"/>
    </w:rPr>
  </w:style>
  <w:style w:type="paragraph" w:customStyle="1" w:styleId="28E144C2F9204CD8907C02CBC4E16DC6">
    <w:name w:val="28E144C2F9204CD8907C02CBC4E16DC6"/>
    <w:rsid w:val="007C68AF"/>
    <w:rPr>
      <w:rFonts w:eastAsiaTheme="minorHAnsi"/>
    </w:rPr>
  </w:style>
  <w:style w:type="paragraph" w:customStyle="1" w:styleId="0ECF2611829A44EA8DB1B3326026A05A">
    <w:name w:val="0ECF2611829A44EA8DB1B3326026A05A"/>
    <w:rsid w:val="007C68AF"/>
    <w:rPr>
      <w:rFonts w:eastAsiaTheme="minorHAnsi"/>
    </w:rPr>
  </w:style>
  <w:style w:type="paragraph" w:customStyle="1" w:styleId="8E27FC32B07E4E0495173774AB5F8798">
    <w:name w:val="8E27FC32B07E4E0495173774AB5F8798"/>
    <w:rsid w:val="007C68AF"/>
    <w:rPr>
      <w:rFonts w:eastAsiaTheme="minorHAnsi"/>
    </w:rPr>
  </w:style>
  <w:style w:type="paragraph" w:customStyle="1" w:styleId="66E894A1E4734D93986D147D1D4B5B1A">
    <w:name w:val="66E894A1E4734D93986D147D1D4B5B1A"/>
    <w:rsid w:val="007C68AF"/>
    <w:rPr>
      <w:rFonts w:eastAsiaTheme="minorHAnsi"/>
    </w:rPr>
  </w:style>
  <w:style w:type="paragraph" w:customStyle="1" w:styleId="BFF33926786A41FDBE5F3FC7B69E43CC">
    <w:name w:val="BFF33926786A41FDBE5F3FC7B69E43CC"/>
    <w:rsid w:val="007C68AF"/>
    <w:rPr>
      <w:rFonts w:eastAsiaTheme="minorHAnsi"/>
    </w:rPr>
  </w:style>
  <w:style w:type="paragraph" w:customStyle="1" w:styleId="F405413BB021440F9C0A42FCD0C00684">
    <w:name w:val="F405413BB021440F9C0A42FCD0C00684"/>
    <w:rsid w:val="007C68AF"/>
    <w:rPr>
      <w:rFonts w:eastAsiaTheme="minorHAnsi"/>
    </w:rPr>
  </w:style>
  <w:style w:type="paragraph" w:customStyle="1" w:styleId="12190E4221F04FFBBDADFDCAA258FF88">
    <w:name w:val="12190E4221F04FFBBDADFDCAA258FF88"/>
    <w:rsid w:val="007C68AF"/>
    <w:rPr>
      <w:rFonts w:eastAsiaTheme="minorHAnsi"/>
    </w:rPr>
  </w:style>
  <w:style w:type="paragraph" w:customStyle="1" w:styleId="FC4AB3EF43FA4D6D9952AE9DC7E4FC7A">
    <w:name w:val="FC4AB3EF43FA4D6D9952AE9DC7E4FC7A"/>
    <w:rsid w:val="007C68AF"/>
    <w:rPr>
      <w:rFonts w:eastAsiaTheme="minorHAnsi"/>
    </w:rPr>
  </w:style>
  <w:style w:type="paragraph" w:customStyle="1" w:styleId="E1CD6D3CFAAC46409FFB41A78A568785">
    <w:name w:val="E1CD6D3CFAAC46409FFB41A78A568785"/>
    <w:rsid w:val="007C68AF"/>
    <w:rPr>
      <w:rFonts w:eastAsiaTheme="minorHAnsi"/>
    </w:rPr>
  </w:style>
  <w:style w:type="paragraph" w:customStyle="1" w:styleId="4F6A279E0E3B4A1690008E9E059BF8F1">
    <w:name w:val="4F6A279E0E3B4A1690008E9E059BF8F1"/>
    <w:rsid w:val="007C68AF"/>
    <w:rPr>
      <w:rFonts w:eastAsiaTheme="minorHAnsi"/>
    </w:rPr>
  </w:style>
  <w:style w:type="paragraph" w:customStyle="1" w:styleId="041D4746D78C4C3AA377811ED3023A25">
    <w:name w:val="041D4746D78C4C3AA377811ED3023A25"/>
    <w:rsid w:val="007C68AF"/>
    <w:rPr>
      <w:rFonts w:eastAsiaTheme="minorHAnsi"/>
    </w:rPr>
  </w:style>
  <w:style w:type="paragraph" w:customStyle="1" w:styleId="5100615006B34840BB885EE31AC338F7">
    <w:name w:val="5100615006B34840BB885EE31AC338F7"/>
    <w:rsid w:val="007C68AF"/>
    <w:rPr>
      <w:rFonts w:eastAsiaTheme="minorHAnsi"/>
    </w:rPr>
  </w:style>
  <w:style w:type="paragraph" w:customStyle="1" w:styleId="1D4961E69E114E7BBACF9C3AEE245C1A">
    <w:name w:val="1D4961E69E114E7BBACF9C3AEE245C1A"/>
    <w:rsid w:val="007C68AF"/>
    <w:rPr>
      <w:rFonts w:eastAsiaTheme="minorHAnsi"/>
    </w:rPr>
  </w:style>
  <w:style w:type="paragraph" w:customStyle="1" w:styleId="7340D25F99DD4B02818452BAD948B8A7">
    <w:name w:val="7340D25F99DD4B02818452BAD948B8A7"/>
    <w:rsid w:val="007C68AF"/>
    <w:rPr>
      <w:rFonts w:eastAsiaTheme="minorHAnsi"/>
    </w:rPr>
  </w:style>
  <w:style w:type="paragraph" w:customStyle="1" w:styleId="6C02D844AF4D4958B8A431B65730B8F8">
    <w:name w:val="6C02D844AF4D4958B8A431B65730B8F8"/>
    <w:rsid w:val="007C68AF"/>
    <w:rPr>
      <w:rFonts w:eastAsiaTheme="minorHAnsi"/>
    </w:rPr>
  </w:style>
  <w:style w:type="paragraph" w:customStyle="1" w:styleId="636821140F5546CA87242796AADECEEE">
    <w:name w:val="636821140F5546CA87242796AADECEEE"/>
    <w:rsid w:val="007C68AF"/>
    <w:rPr>
      <w:rFonts w:eastAsiaTheme="minorHAnsi"/>
    </w:rPr>
  </w:style>
  <w:style w:type="paragraph" w:customStyle="1" w:styleId="E6E247DE72AF46C0A285CB2CFD363E32">
    <w:name w:val="E6E247DE72AF46C0A285CB2CFD363E32"/>
    <w:rsid w:val="007C68AF"/>
    <w:rPr>
      <w:rFonts w:eastAsiaTheme="minorHAnsi"/>
    </w:rPr>
  </w:style>
  <w:style w:type="paragraph" w:customStyle="1" w:styleId="195F2BADC1654F0CAD997F851FB09DC6">
    <w:name w:val="195F2BADC1654F0CAD997F851FB09DC6"/>
    <w:rsid w:val="007C68AF"/>
    <w:rPr>
      <w:rFonts w:eastAsiaTheme="minorHAnsi"/>
    </w:rPr>
  </w:style>
  <w:style w:type="paragraph" w:customStyle="1" w:styleId="DFB3BCDE4871407086C735E2A7BAC3B2">
    <w:name w:val="DFB3BCDE4871407086C735E2A7BAC3B2"/>
    <w:rsid w:val="007C68AF"/>
    <w:rPr>
      <w:rFonts w:eastAsiaTheme="minorHAnsi"/>
    </w:rPr>
  </w:style>
  <w:style w:type="paragraph" w:customStyle="1" w:styleId="483A6E2C5D7B4FAA9C5E5E75E8316626">
    <w:name w:val="483A6E2C5D7B4FAA9C5E5E75E8316626"/>
    <w:rsid w:val="007C68AF"/>
    <w:rPr>
      <w:rFonts w:eastAsiaTheme="minorHAnsi"/>
    </w:rPr>
  </w:style>
  <w:style w:type="paragraph" w:customStyle="1" w:styleId="DF2D55C84B50480892364E6776F82EC3">
    <w:name w:val="DF2D55C84B50480892364E6776F82EC3"/>
    <w:rsid w:val="007C68AF"/>
    <w:rPr>
      <w:rFonts w:eastAsiaTheme="minorHAnsi"/>
    </w:rPr>
  </w:style>
  <w:style w:type="paragraph" w:customStyle="1" w:styleId="23E9F18589B645EBA5BDA2996A212B1B">
    <w:name w:val="23E9F18589B645EBA5BDA2996A212B1B"/>
    <w:rsid w:val="007C68AF"/>
    <w:rPr>
      <w:rFonts w:eastAsiaTheme="minorHAnsi"/>
    </w:rPr>
  </w:style>
  <w:style w:type="paragraph" w:customStyle="1" w:styleId="6FBFA81069A6482793781A6696AB6CCF">
    <w:name w:val="6FBFA81069A6482793781A6696AB6CCF"/>
    <w:rsid w:val="007C68AF"/>
    <w:rPr>
      <w:rFonts w:eastAsiaTheme="minorHAnsi"/>
    </w:rPr>
  </w:style>
  <w:style w:type="paragraph" w:customStyle="1" w:styleId="C3B942AF8E5A4D5E9E4A0FDB916D4D6E">
    <w:name w:val="C3B942AF8E5A4D5E9E4A0FDB916D4D6E"/>
    <w:rsid w:val="007C68AF"/>
    <w:rPr>
      <w:rFonts w:eastAsiaTheme="minorHAnsi"/>
    </w:rPr>
  </w:style>
  <w:style w:type="paragraph" w:customStyle="1" w:styleId="B005DE73B9E94FBB8C9132CEF9415804">
    <w:name w:val="B005DE73B9E94FBB8C9132CEF9415804"/>
    <w:rsid w:val="007C68AF"/>
    <w:rPr>
      <w:rFonts w:eastAsiaTheme="minorHAnsi"/>
    </w:rPr>
  </w:style>
  <w:style w:type="paragraph" w:customStyle="1" w:styleId="F5D6BCA94222400BB38447BC249FB3FA">
    <w:name w:val="F5D6BCA94222400BB38447BC249FB3FA"/>
    <w:rsid w:val="007C68AF"/>
    <w:rPr>
      <w:rFonts w:eastAsiaTheme="minorHAnsi"/>
    </w:rPr>
  </w:style>
  <w:style w:type="paragraph" w:customStyle="1" w:styleId="E0A5CD3CD3524A30A42FFACE1F74FDB4">
    <w:name w:val="E0A5CD3CD3524A30A42FFACE1F74FDB4"/>
    <w:rsid w:val="007C68AF"/>
    <w:rPr>
      <w:rFonts w:eastAsiaTheme="minorHAnsi"/>
    </w:rPr>
  </w:style>
  <w:style w:type="paragraph" w:customStyle="1" w:styleId="6672F54DB085468F84BC3373073B2536">
    <w:name w:val="6672F54DB085468F84BC3373073B2536"/>
    <w:rsid w:val="007C68AF"/>
    <w:rPr>
      <w:rFonts w:eastAsiaTheme="minorHAnsi"/>
    </w:rPr>
  </w:style>
  <w:style w:type="paragraph" w:customStyle="1" w:styleId="07F6A760A95F4180962AAAF9FFACDF29">
    <w:name w:val="07F6A760A95F4180962AAAF9FFACDF29"/>
    <w:rsid w:val="007C68AF"/>
    <w:rPr>
      <w:rFonts w:eastAsiaTheme="minorHAnsi"/>
    </w:rPr>
  </w:style>
  <w:style w:type="paragraph" w:customStyle="1" w:styleId="99E6377FA3544E4AB06BE26B4C8CE87B">
    <w:name w:val="99E6377FA3544E4AB06BE26B4C8CE87B"/>
    <w:rsid w:val="007C68AF"/>
    <w:rPr>
      <w:rFonts w:eastAsiaTheme="minorHAnsi"/>
    </w:rPr>
  </w:style>
  <w:style w:type="paragraph" w:customStyle="1" w:styleId="2F9069C3718A46C9A56A5394D83C1BEC">
    <w:name w:val="2F9069C3718A46C9A56A5394D83C1BEC"/>
    <w:rsid w:val="007C68AF"/>
    <w:rPr>
      <w:rFonts w:eastAsiaTheme="minorHAnsi"/>
    </w:rPr>
  </w:style>
  <w:style w:type="paragraph" w:customStyle="1" w:styleId="B8E84DFB91EB4112ADFE4E0A358D6EF3">
    <w:name w:val="B8E84DFB91EB4112ADFE4E0A358D6EF3"/>
    <w:rsid w:val="007C68AF"/>
    <w:rPr>
      <w:rFonts w:eastAsiaTheme="minorHAnsi"/>
    </w:rPr>
  </w:style>
  <w:style w:type="paragraph" w:customStyle="1" w:styleId="6070E08764C741F597F88978110D123B">
    <w:name w:val="6070E08764C741F597F88978110D123B"/>
    <w:rsid w:val="007C68AF"/>
    <w:rPr>
      <w:rFonts w:eastAsiaTheme="minorHAnsi"/>
    </w:rPr>
  </w:style>
  <w:style w:type="paragraph" w:customStyle="1" w:styleId="50CF306099DF439B858504150D4D4A0E">
    <w:name w:val="50CF306099DF439B858504150D4D4A0E"/>
    <w:rsid w:val="007C68AF"/>
    <w:rPr>
      <w:rFonts w:eastAsiaTheme="minorHAnsi"/>
    </w:rPr>
  </w:style>
  <w:style w:type="paragraph" w:customStyle="1" w:styleId="F7049AC579FB49B3BB3E6F03EE237138">
    <w:name w:val="F7049AC579FB49B3BB3E6F03EE237138"/>
    <w:rsid w:val="007C68AF"/>
    <w:rPr>
      <w:rFonts w:eastAsiaTheme="minorHAnsi"/>
    </w:rPr>
  </w:style>
  <w:style w:type="paragraph" w:customStyle="1" w:styleId="AA446848A2E746F395B207C121BBA1BC">
    <w:name w:val="AA446848A2E746F395B207C121BBA1BC"/>
    <w:rsid w:val="007C68AF"/>
    <w:rPr>
      <w:rFonts w:eastAsiaTheme="minorHAnsi"/>
    </w:rPr>
  </w:style>
  <w:style w:type="paragraph" w:customStyle="1" w:styleId="8D300DBB656F4569BF4F2966EEC854A4">
    <w:name w:val="8D300DBB656F4569BF4F2966EEC854A4"/>
    <w:rsid w:val="007C68AF"/>
    <w:rPr>
      <w:rFonts w:eastAsiaTheme="minorHAnsi"/>
    </w:rPr>
  </w:style>
  <w:style w:type="paragraph" w:customStyle="1" w:styleId="C067D054C71242DEA0990C61A34C40F0">
    <w:name w:val="C067D054C71242DEA0990C61A34C40F0"/>
    <w:rsid w:val="007C68AF"/>
    <w:rPr>
      <w:rFonts w:eastAsiaTheme="minorHAnsi"/>
    </w:rPr>
  </w:style>
  <w:style w:type="paragraph" w:customStyle="1" w:styleId="5C6A47098A144CF9BE42B2F06A4F3AB7">
    <w:name w:val="5C6A47098A144CF9BE42B2F06A4F3AB7"/>
    <w:rsid w:val="007C68AF"/>
    <w:rPr>
      <w:rFonts w:eastAsiaTheme="minorHAnsi"/>
    </w:rPr>
  </w:style>
  <w:style w:type="paragraph" w:customStyle="1" w:styleId="A7BCA9F8EC204F578E34B1AEFBD19D10">
    <w:name w:val="A7BCA9F8EC204F578E34B1AEFBD19D10"/>
    <w:rsid w:val="007C68AF"/>
    <w:rPr>
      <w:rFonts w:eastAsiaTheme="minorHAnsi"/>
    </w:rPr>
  </w:style>
  <w:style w:type="paragraph" w:customStyle="1" w:styleId="9D60BBE566614AD081D1E222605ED5ED">
    <w:name w:val="9D60BBE566614AD081D1E222605ED5ED"/>
    <w:rsid w:val="007C68AF"/>
    <w:rPr>
      <w:rFonts w:eastAsiaTheme="minorHAnsi"/>
    </w:rPr>
  </w:style>
  <w:style w:type="paragraph" w:customStyle="1" w:styleId="BD407F76E61F4545BE1B40579711BB1A">
    <w:name w:val="BD407F76E61F4545BE1B40579711BB1A"/>
    <w:rsid w:val="007C68AF"/>
    <w:rPr>
      <w:rFonts w:eastAsiaTheme="minorHAnsi"/>
    </w:rPr>
  </w:style>
  <w:style w:type="paragraph" w:customStyle="1" w:styleId="8AE942CB42A44BA989475D768CB3CC041">
    <w:name w:val="8AE942CB42A44BA989475D768CB3CC041"/>
    <w:rsid w:val="007C68AF"/>
    <w:rPr>
      <w:rFonts w:eastAsiaTheme="minorHAnsi"/>
    </w:rPr>
  </w:style>
  <w:style w:type="paragraph" w:customStyle="1" w:styleId="4134CCE396CB481E8C712E1AF2F6805F1">
    <w:name w:val="4134CCE396CB481E8C712E1AF2F6805F1"/>
    <w:rsid w:val="007C68AF"/>
    <w:rPr>
      <w:rFonts w:eastAsiaTheme="minorHAnsi"/>
    </w:rPr>
  </w:style>
  <w:style w:type="paragraph" w:customStyle="1" w:styleId="6F69E202A4DD404192C8351D7B25F5551">
    <w:name w:val="6F69E202A4DD404192C8351D7B25F5551"/>
    <w:rsid w:val="007C68AF"/>
    <w:rPr>
      <w:rFonts w:eastAsiaTheme="minorHAnsi"/>
    </w:rPr>
  </w:style>
  <w:style w:type="paragraph" w:customStyle="1" w:styleId="CCF8D8714B474FD38A937DB3364D72191">
    <w:name w:val="CCF8D8714B474FD38A937DB3364D72191"/>
    <w:rsid w:val="007C68AF"/>
    <w:rPr>
      <w:rFonts w:eastAsiaTheme="minorHAnsi"/>
    </w:rPr>
  </w:style>
  <w:style w:type="paragraph" w:customStyle="1" w:styleId="5BFE2D5A0D2F492DB1C458739AE1391A2">
    <w:name w:val="5BFE2D5A0D2F492DB1C458739AE1391A2"/>
    <w:rsid w:val="007C68AF"/>
    <w:rPr>
      <w:rFonts w:eastAsiaTheme="minorHAnsi"/>
    </w:rPr>
  </w:style>
  <w:style w:type="paragraph" w:customStyle="1" w:styleId="0A6CF6181C4C45F3958162F68E350C011">
    <w:name w:val="0A6CF6181C4C45F3958162F68E350C011"/>
    <w:rsid w:val="007C68AF"/>
    <w:rPr>
      <w:rFonts w:eastAsiaTheme="minorHAnsi"/>
    </w:rPr>
  </w:style>
  <w:style w:type="paragraph" w:customStyle="1" w:styleId="517A7BC53A7E42F5B1297379F34F3C371">
    <w:name w:val="517A7BC53A7E42F5B1297379F34F3C371"/>
    <w:rsid w:val="007C68AF"/>
    <w:rPr>
      <w:rFonts w:eastAsiaTheme="minorHAnsi"/>
    </w:rPr>
  </w:style>
  <w:style w:type="paragraph" w:customStyle="1" w:styleId="A51DF39A30FE4344A4874245DC6A63881">
    <w:name w:val="A51DF39A30FE4344A4874245DC6A63881"/>
    <w:rsid w:val="007C68AF"/>
    <w:rPr>
      <w:rFonts w:eastAsiaTheme="minorHAnsi"/>
    </w:rPr>
  </w:style>
  <w:style w:type="paragraph" w:customStyle="1" w:styleId="180A20A703C34E7DAA0F63350E7A1D101">
    <w:name w:val="180A20A703C34E7DAA0F63350E7A1D101"/>
    <w:rsid w:val="007C68AF"/>
    <w:rPr>
      <w:rFonts w:eastAsiaTheme="minorHAnsi"/>
    </w:rPr>
  </w:style>
  <w:style w:type="paragraph" w:customStyle="1" w:styleId="930197ABE81A4C39B2E6BB290F4629A71">
    <w:name w:val="930197ABE81A4C39B2E6BB290F4629A71"/>
    <w:rsid w:val="007C68AF"/>
    <w:rPr>
      <w:rFonts w:eastAsiaTheme="minorHAnsi"/>
    </w:rPr>
  </w:style>
  <w:style w:type="paragraph" w:customStyle="1" w:styleId="5FDE0DD6AE634838BB0A350D30A1BE421">
    <w:name w:val="5FDE0DD6AE634838BB0A350D30A1BE421"/>
    <w:rsid w:val="007C68AF"/>
    <w:rPr>
      <w:rFonts w:eastAsiaTheme="minorHAnsi"/>
    </w:rPr>
  </w:style>
  <w:style w:type="paragraph" w:customStyle="1" w:styleId="C68740A06BBE44CF8700EE745D8B7B9D1">
    <w:name w:val="C68740A06BBE44CF8700EE745D8B7B9D1"/>
    <w:rsid w:val="007C68AF"/>
    <w:rPr>
      <w:rFonts w:eastAsiaTheme="minorHAnsi"/>
    </w:rPr>
  </w:style>
  <w:style w:type="paragraph" w:customStyle="1" w:styleId="8C7A245B4DE74AFB870EE1BAAE6B4EF71">
    <w:name w:val="8C7A245B4DE74AFB870EE1BAAE6B4EF71"/>
    <w:rsid w:val="007C68AF"/>
    <w:rPr>
      <w:rFonts w:eastAsiaTheme="minorHAnsi"/>
    </w:rPr>
  </w:style>
  <w:style w:type="paragraph" w:customStyle="1" w:styleId="5D2A841DA1084A08B865572D8B0E52CD1">
    <w:name w:val="5D2A841DA1084A08B865572D8B0E52CD1"/>
    <w:rsid w:val="007C68AF"/>
    <w:rPr>
      <w:rFonts w:eastAsiaTheme="minorHAnsi"/>
    </w:rPr>
  </w:style>
  <w:style w:type="paragraph" w:customStyle="1" w:styleId="6037D07F455B4279832E6D7A17CC33141">
    <w:name w:val="6037D07F455B4279832E6D7A17CC33141"/>
    <w:rsid w:val="007C68AF"/>
    <w:rPr>
      <w:rFonts w:eastAsiaTheme="minorHAnsi"/>
    </w:rPr>
  </w:style>
  <w:style w:type="paragraph" w:customStyle="1" w:styleId="21F2BCE57E1D4751898BFAAF841984071">
    <w:name w:val="21F2BCE57E1D4751898BFAAF841984071"/>
    <w:rsid w:val="007C68AF"/>
    <w:rPr>
      <w:rFonts w:eastAsiaTheme="minorHAnsi"/>
    </w:rPr>
  </w:style>
  <w:style w:type="paragraph" w:customStyle="1" w:styleId="575DAE9579734E01964500E84E4CF8991">
    <w:name w:val="575DAE9579734E01964500E84E4CF8991"/>
    <w:rsid w:val="007C68AF"/>
    <w:rPr>
      <w:rFonts w:eastAsiaTheme="minorHAnsi"/>
    </w:rPr>
  </w:style>
  <w:style w:type="paragraph" w:customStyle="1" w:styleId="79D4A26C314D471DABFC8ECC1D3779791">
    <w:name w:val="79D4A26C314D471DABFC8ECC1D3779791"/>
    <w:rsid w:val="007C68AF"/>
    <w:rPr>
      <w:rFonts w:eastAsiaTheme="minorHAnsi"/>
    </w:rPr>
  </w:style>
  <w:style w:type="paragraph" w:customStyle="1" w:styleId="81AC11E6E5AD4F8C8415ED4D68D3592A1">
    <w:name w:val="81AC11E6E5AD4F8C8415ED4D68D3592A1"/>
    <w:rsid w:val="007C68AF"/>
    <w:rPr>
      <w:rFonts w:eastAsiaTheme="minorHAnsi"/>
    </w:rPr>
  </w:style>
  <w:style w:type="paragraph" w:customStyle="1" w:styleId="7D9EED13050D4142B4F9F532F30F80211">
    <w:name w:val="7D9EED13050D4142B4F9F532F30F80211"/>
    <w:rsid w:val="007C68AF"/>
    <w:rPr>
      <w:rFonts w:eastAsiaTheme="minorHAnsi"/>
    </w:rPr>
  </w:style>
  <w:style w:type="paragraph" w:customStyle="1" w:styleId="4A078CAE23E941EA8ECE75BF5060A5501">
    <w:name w:val="4A078CAE23E941EA8ECE75BF5060A5501"/>
    <w:rsid w:val="007C68AF"/>
    <w:rPr>
      <w:rFonts w:eastAsiaTheme="minorHAnsi"/>
    </w:rPr>
  </w:style>
  <w:style w:type="paragraph" w:customStyle="1" w:styleId="97B5AA76570149699CA175BE69BB66A71">
    <w:name w:val="97B5AA76570149699CA175BE69BB66A71"/>
    <w:rsid w:val="007C68AF"/>
    <w:rPr>
      <w:rFonts w:eastAsiaTheme="minorHAnsi"/>
    </w:rPr>
  </w:style>
  <w:style w:type="paragraph" w:customStyle="1" w:styleId="A3230C7282BB46A989FB7C3DF5A5711F1">
    <w:name w:val="A3230C7282BB46A989FB7C3DF5A5711F1"/>
    <w:rsid w:val="007C68AF"/>
    <w:rPr>
      <w:rFonts w:eastAsiaTheme="minorHAnsi"/>
    </w:rPr>
  </w:style>
  <w:style w:type="paragraph" w:customStyle="1" w:styleId="6CDBFD06D18E42A49B8020C9A6E902351">
    <w:name w:val="6CDBFD06D18E42A49B8020C9A6E902351"/>
    <w:rsid w:val="007C68AF"/>
    <w:rPr>
      <w:rFonts w:eastAsiaTheme="minorHAnsi"/>
    </w:rPr>
  </w:style>
  <w:style w:type="paragraph" w:customStyle="1" w:styleId="C8CABC7A736E4590BE41874968B4E1B21">
    <w:name w:val="C8CABC7A736E4590BE41874968B4E1B21"/>
    <w:rsid w:val="007C68AF"/>
    <w:rPr>
      <w:rFonts w:eastAsiaTheme="minorHAnsi"/>
    </w:rPr>
  </w:style>
  <w:style w:type="paragraph" w:customStyle="1" w:styleId="CB6839F30DA34248B59A5487168B94BC1">
    <w:name w:val="CB6839F30DA34248B59A5487168B94BC1"/>
    <w:rsid w:val="007C68AF"/>
    <w:rPr>
      <w:rFonts w:eastAsiaTheme="minorHAnsi"/>
    </w:rPr>
  </w:style>
  <w:style w:type="paragraph" w:customStyle="1" w:styleId="30C72A10B3104E5DBFB7133641935EAD1">
    <w:name w:val="30C72A10B3104E5DBFB7133641935EAD1"/>
    <w:rsid w:val="007C68AF"/>
    <w:rPr>
      <w:rFonts w:eastAsiaTheme="minorHAnsi"/>
    </w:rPr>
  </w:style>
  <w:style w:type="paragraph" w:customStyle="1" w:styleId="1C74660E688B4224888ECB21139C40261">
    <w:name w:val="1C74660E688B4224888ECB21139C40261"/>
    <w:rsid w:val="007C68AF"/>
    <w:rPr>
      <w:rFonts w:eastAsiaTheme="minorHAnsi"/>
    </w:rPr>
  </w:style>
  <w:style w:type="paragraph" w:customStyle="1" w:styleId="6DB42A0856864479B8D58628328455671">
    <w:name w:val="6DB42A0856864479B8D58628328455671"/>
    <w:rsid w:val="007C68AF"/>
    <w:rPr>
      <w:rFonts w:eastAsiaTheme="minorHAnsi"/>
    </w:rPr>
  </w:style>
  <w:style w:type="paragraph" w:customStyle="1" w:styleId="9FE11B1BDB9E4C72A208FE7014310FF11">
    <w:name w:val="9FE11B1BDB9E4C72A208FE7014310FF11"/>
    <w:rsid w:val="007C68AF"/>
    <w:rPr>
      <w:rFonts w:eastAsiaTheme="minorHAnsi"/>
    </w:rPr>
  </w:style>
  <w:style w:type="paragraph" w:customStyle="1" w:styleId="324D273A037F41418F65639F171470361">
    <w:name w:val="324D273A037F41418F65639F171470361"/>
    <w:rsid w:val="007C68AF"/>
    <w:rPr>
      <w:rFonts w:eastAsiaTheme="minorHAnsi"/>
    </w:rPr>
  </w:style>
  <w:style w:type="paragraph" w:customStyle="1" w:styleId="D0587F9E0DBC428BBDECF11053552D5F1">
    <w:name w:val="D0587F9E0DBC428BBDECF11053552D5F1"/>
    <w:rsid w:val="007C68AF"/>
    <w:rPr>
      <w:rFonts w:eastAsiaTheme="minorHAnsi"/>
    </w:rPr>
  </w:style>
  <w:style w:type="paragraph" w:customStyle="1" w:styleId="EE74E51514E74DAEAC3AC944CFC90FE51">
    <w:name w:val="EE74E51514E74DAEAC3AC944CFC90FE51"/>
    <w:rsid w:val="007C68AF"/>
    <w:rPr>
      <w:rFonts w:eastAsiaTheme="minorHAnsi"/>
    </w:rPr>
  </w:style>
  <w:style w:type="paragraph" w:customStyle="1" w:styleId="A958645FB5634A56BC1307A5007312981">
    <w:name w:val="A958645FB5634A56BC1307A5007312981"/>
    <w:rsid w:val="007C68AF"/>
    <w:rPr>
      <w:rFonts w:eastAsiaTheme="minorHAnsi"/>
    </w:rPr>
  </w:style>
  <w:style w:type="paragraph" w:customStyle="1" w:styleId="06237C5B1BCD4BB3BE1B161DF5CD88A31">
    <w:name w:val="06237C5B1BCD4BB3BE1B161DF5CD88A31"/>
    <w:rsid w:val="007C68AF"/>
    <w:rPr>
      <w:rFonts w:eastAsiaTheme="minorHAnsi"/>
    </w:rPr>
  </w:style>
  <w:style w:type="paragraph" w:customStyle="1" w:styleId="43CF6E6834044B0A9467893C510263D81">
    <w:name w:val="43CF6E6834044B0A9467893C510263D81"/>
    <w:rsid w:val="007C68AF"/>
    <w:rPr>
      <w:rFonts w:eastAsiaTheme="minorHAnsi"/>
    </w:rPr>
  </w:style>
  <w:style w:type="paragraph" w:customStyle="1" w:styleId="EDDDE5019CB34198BF52F72C4C3AD5CA1">
    <w:name w:val="EDDDE5019CB34198BF52F72C4C3AD5CA1"/>
    <w:rsid w:val="007C68AF"/>
    <w:rPr>
      <w:rFonts w:eastAsiaTheme="minorHAnsi"/>
    </w:rPr>
  </w:style>
  <w:style w:type="paragraph" w:customStyle="1" w:styleId="B2A67B767A524FB2B2F449852C4D22741">
    <w:name w:val="B2A67B767A524FB2B2F449852C4D22741"/>
    <w:rsid w:val="007C68AF"/>
    <w:rPr>
      <w:rFonts w:eastAsiaTheme="minorHAnsi"/>
    </w:rPr>
  </w:style>
  <w:style w:type="paragraph" w:customStyle="1" w:styleId="E26367FC769444F49FBEE251FDBDE6C81">
    <w:name w:val="E26367FC769444F49FBEE251FDBDE6C81"/>
    <w:rsid w:val="007C68AF"/>
    <w:rPr>
      <w:rFonts w:eastAsiaTheme="minorHAnsi"/>
    </w:rPr>
  </w:style>
  <w:style w:type="paragraph" w:customStyle="1" w:styleId="ABA34593BE9B4230A3EE0F3821F2B8351">
    <w:name w:val="ABA34593BE9B4230A3EE0F3821F2B8351"/>
    <w:rsid w:val="007C68AF"/>
    <w:rPr>
      <w:rFonts w:eastAsiaTheme="minorHAnsi"/>
    </w:rPr>
  </w:style>
  <w:style w:type="paragraph" w:customStyle="1" w:styleId="4C92098100B5447FB0BCD50B754F8ADF1">
    <w:name w:val="4C92098100B5447FB0BCD50B754F8ADF1"/>
    <w:rsid w:val="007C68AF"/>
    <w:rPr>
      <w:rFonts w:eastAsiaTheme="minorHAnsi"/>
    </w:rPr>
  </w:style>
  <w:style w:type="paragraph" w:customStyle="1" w:styleId="874DA0AC5779469E8144F91247D23EF41">
    <w:name w:val="874DA0AC5779469E8144F91247D23EF41"/>
    <w:rsid w:val="007C68AF"/>
    <w:rPr>
      <w:rFonts w:eastAsiaTheme="minorHAnsi"/>
    </w:rPr>
  </w:style>
  <w:style w:type="paragraph" w:customStyle="1" w:styleId="701B35925C3748D5872AE64A604B3B471">
    <w:name w:val="701B35925C3748D5872AE64A604B3B471"/>
    <w:rsid w:val="007C68AF"/>
    <w:rPr>
      <w:rFonts w:eastAsiaTheme="minorHAnsi"/>
    </w:rPr>
  </w:style>
  <w:style w:type="paragraph" w:customStyle="1" w:styleId="94193069BDB0400CA3B87274342DEDEB1">
    <w:name w:val="94193069BDB0400CA3B87274342DEDEB1"/>
    <w:rsid w:val="007C68AF"/>
    <w:rPr>
      <w:rFonts w:eastAsiaTheme="minorHAnsi"/>
    </w:rPr>
  </w:style>
  <w:style w:type="paragraph" w:customStyle="1" w:styleId="34253C01F1AC4033A074CF3A65DA1A6B1">
    <w:name w:val="34253C01F1AC4033A074CF3A65DA1A6B1"/>
    <w:rsid w:val="007C68AF"/>
    <w:rPr>
      <w:rFonts w:eastAsiaTheme="minorHAnsi"/>
    </w:rPr>
  </w:style>
  <w:style w:type="paragraph" w:customStyle="1" w:styleId="BB82B733989347D289C05E3A20AA35D41">
    <w:name w:val="BB82B733989347D289C05E3A20AA35D41"/>
    <w:rsid w:val="007C68AF"/>
    <w:rPr>
      <w:rFonts w:eastAsiaTheme="minorHAnsi"/>
    </w:rPr>
  </w:style>
  <w:style w:type="paragraph" w:customStyle="1" w:styleId="AEC6004D7CFD488C89B700AC5EE442C11">
    <w:name w:val="AEC6004D7CFD488C89B700AC5EE442C11"/>
    <w:rsid w:val="007C68AF"/>
    <w:rPr>
      <w:rFonts w:eastAsiaTheme="minorHAnsi"/>
    </w:rPr>
  </w:style>
  <w:style w:type="paragraph" w:customStyle="1" w:styleId="7C970CD9D659491C93E812A8035ADE4B1">
    <w:name w:val="7C970CD9D659491C93E812A8035ADE4B1"/>
    <w:rsid w:val="007C68AF"/>
    <w:rPr>
      <w:rFonts w:eastAsiaTheme="minorHAnsi"/>
    </w:rPr>
  </w:style>
  <w:style w:type="paragraph" w:customStyle="1" w:styleId="202D2B0DF7924FB3880B32200FDE4B5D1">
    <w:name w:val="202D2B0DF7924FB3880B32200FDE4B5D1"/>
    <w:rsid w:val="007C68AF"/>
    <w:rPr>
      <w:rFonts w:eastAsiaTheme="minorHAnsi"/>
    </w:rPr>
  </w:style>
  <w:style w:type="paragraph" w:customStyle="1" w:styleId="AE63374EE96449C68349231AA34F36F41">
    <w:name w:val="AE63374EE96449C68349231AA34F36F41"/>
    <w:rsid w:val="007C68AF"/>
    <w:rPr>
      <w:rFonts w:eastAsiaTheme="minorHAnsi"/>
    </w:rPr>
  </w:style>
  <w:style w:type="paragraph" w:customStyle="1" w:styleId="3AFDD610B8674957A738A244D5C250141">
    <w:name w:val="3AFDD610B8674957A738A244D5C250141"/>
    <w:rsid w:val="007C68AF"/>
    <w:rPr>
      <w:rFonts w:eastAsiaTheme="minorHAnsi"/>
    </w:rPr>
  </w:style>
  <w:style w:type="paragraph" w:customStyle="1" w:styleId="29D96F9BEE7F4BD2A690B182ADDFD42B1">
    <w:name w:val="29D96F9BEE7F4BD2A690B182ADDFD42B1"/>
    <w:rsid w:val="007C68AF"/>
    <w:rPr>
      <w:rFonts w:eastAsiaTheme="minorHAnsi"/>
    </w:rPr>
  </w:style>
  <w:style w:type="paragraph" w:customStyle="1" w:styleId="F59F87BD284A400FAFC1D91BF7AA0CB71">
    <w:name w:val="F59F87BD284A400FAFC1D91BF7AA0CB71"/>
    <w:rsid w:val="007C68AF"/>
    <w:rPr>
      <w:rFonts w:eastAsiaTheme="minorHAnsi"/>
    </w:rPr>
  </w:style>
  <w:style w:type="paragraph" w:customStyle="1" w:styleId="922D2EA6E0314DBDA6A0FC2FDAF105F91">
    <w:name w:val="922D2EA6E0314DBDA6A0FC2FDAF105F91"/>
    <w:rsid w:val="007C68AF"/>
    <w:rPr>
      <w:rFonts w:eastAsiaTheme="minorHAnsi"/>
    </w:rPr>
  </w:style>
  <w:style w:type="paragraph" w:customStyle="1" w:styleId="C4AC0C34B5FA43728120493F6784B5301">
    <w:name w:val="C4AC0C34B5FA43728120493F6784B5301"/>
    <w:rsid w:val="007C68AF"/>
    <w:rPr>
      <w:rFonts w:eastAsiaTheme="minorHAnsi"/>
    </w:rPr>
  </w:style>
  <w:style w:type="paragraph" w:customStyle="1" w:styleId="6DA86B45A91040AC94B074583349A6D01">
    <w:name w:val="6DA86B45A91040AC94B074583349A6D01"/>
    <w:rsid w:val="007C68AF"/>
    <w:rPr>
      <w:rFonts w:eastAsiaTheme="minorHAnsi"/>
    </w:rPr>
  </w:style>
  <w:style w:type="paragraph" w:customStyle="1" w:styleId="9287F160D7084FDCBEA06B6A733E3C771">
    <w:name w:val="9287F160D7084FDCBEA06B6A733E3C771"/>
    <w:rsid w:val="007C68AF"/>
    <w:rPr>
      <w:rFonts w:eastAsiaTheme="minorHAnsi"/>
    </w:rPr>
  </w:style>
  <w:style w:type="paragraph" w:customStyle="1" w:styleId="F4E55920EFEA4A3F8B0D73FA286FDE441">
    <w:name w:val="F4E55920EFEA4A3F8B0D73FA286FDE441"/>
    <w:rsid w:val="007C68AF"/>
    <w:rPr>
      <w:rFonts w:eastAsiaTheme="minorHAnsi"/>
    </w:rPr>
  </w:style>
  <w:style w:type="paragraph" w:customStyle="1" w:styleId="9997246C9F0A4F0A9B97DBFA8A689CC01">
    <w:name w:val="9997246C9F0A4F0A9B97DBFA8A689CC01"/>
    <w:rsid w:val="007C68AF"/>
    <w:rPr>
      <w:rFonts w:eastAsiaTheme="minorHAnsi"/>
    </w:rPr>
  </w:style>
  <w:style w:type="paragraph" w:customStyle="1" w:styleId="72AC7C3313AF4A1CBE615737E1A9B9631">
    <w:name w:val="72AC7C3313AF4A1CBE615737E1A9B9631"/>
    <w:rsid w:val="007C68AF"/>
    <w:rPr>
      <w:rFonts w:eastAsiaTheme="minorHAnsi"/>
    </w:rPr>
  </w:style>
  <w:style w:type="paragraph" w:customStyle="1" w:styleId="6B39D833EC81478AAA5883D8A82FC7D51">
    <w:name w:val="6B39D833EC81478AAA5883D8A82FC7D51"/>
    <w:rsid w:val="007C68AF"/>
    <w:rPr>
      <w:rFonts w:eastAsiaTheme="minorHAnsi"/>
    </w:rPr>
  </w:style>
  <w:style w:type="paragraph" w:customStyle="1" w:styleId="9D1127F589C0471AB052FD860831B63D1">
    <w:name w:val="9D1127F589C0471AB052FD860831B63D1"/>
    <w:rsid w:val="007C68AF"/>
    <w:rPr>
      <w:rFonts w:eastAsiaTheme="minorHAnsi"/>
    </w:rPr>
  </w:style>
  <w:style w:type="paragraph" w:customStyle="1" w:styleId="17D71A64D1DF47C1867780B05F461C8B1">
    <w:name w:val="17D71A64D1DF47C1867780B05F461C8B1"/>
    <w:rsid w:val="007C68AF"/>
    <w:rPr>
      <w:rFonts w:eastAsiaTheme="minorHAnsi"/>
    </w:rPr>
  </w:style>
  <w:style w:type="paragraph" w:customStyle="1" w:styleId="2DE106794B094BD08CEBA2600FC4B4DB1">
    <w:name w:val="2DE106794B094BD08CEBA2600FC4B4DB1"/>
    <w:rsid w:val="007C68AF"/>
    <w:rPr>
      <w:rFonts w:eastAsiaTheme="minorHAnsi"/>
    </w:rPr>
  </w:style>
  <w:style w:type="paragraph" w:customStyle="1" w:styleId="7B561D0BC74C4F49A11FA39EE44A61751">
    <w:name w:val="7B561D0BC74C4F49A11FA39EE44A61751"/>
    <w:rsid w:val="007C68AF"/>
    <w:rPr>
      <w:rFonts w:eastAsiaTheme="minorHAnsi"/>
    </w:rPr>
  </w:style>
  <w:style w:type="paragraph" w:customStyle="1" w:styleId="75F0284C7E524CCBA8A2F7A4ACEE9D851">
    <w:name w:val="75F0284C7E524CCBA8A2F7A4ACEE9D851"/>
    <w:rsid w:val="007C68AF"/>
    <w:rPr>
      <w:rFonts w:eastAsiaTheme="minorHAnsi"/>
    </w:rPr>
  </w:style>
  <w:style w:type="paragraph" w:customStyle="1" w:styleId="B6FDEBCB668440BF99121BB8D68DC5491">
    <w:name w:val="B6FDEBCB668440BF99121BB8D68DC5491"/>
    <w:rsid w:val="007C68AF"/>
    <w:rPr>
      <w:rFonts w:eastAsiaTheme="minorHAnsi"/>
    </w:rPr>
  </w:style>
  <w:style w:type="paragraph" w:customStyle="1" w:styleId="28E144C2F9204CD8907C02CBC4E16DC61">
    <w:name w:val="28E144C2F9204CD8907C02CBC4E16DC61"/>
    <w:rsid w:val="007C68AF"/>
    <w:rPr>
      <w:rFonts w:eastAsiaTheme="minorHAnsi"/>
    </w:rPr>
  </w:style>
  <w:style w:type="paragraph" w:customStyle="1" w:styleId="0ECF2611829A44EA8DB1B3326026A05A1">
    <w:name w:val="0ECF2611829A44EA8DB1B3326026A05A1"/>
    <w:rsid w:val="007C68AF"/>
    <w:rPr>
      <w:rFonts w:eastAsiaTheme="minorHAnsi"/>
    </w:rPr>
  </w:style>
  <w:style w:type="paragraph" w:customStyle="1" w:styleId="8E27FC32B07E4E0495173774AB5F87981">
    <w:name w:val="8E27FC32B07E4E0495173774AB5F87981"/>
    <w:rsid w:val="007C68AF"/>
    <w:rPr>
      <w:rFonts w:eastAsiaTheme="minorHAnsi"/>
    </w:rPr>
  </w:style>
  <w:style w:type="paragraph" w:customStyle="1" w:styleId="66E894A1E4734D93986D147D1D4B5B1A1">
    <w:name w:val="66E894A1E4734D93986D147D1D4B5B1A1"/>
    <w:rsid w:val="007C68AF"/>
    <w:rPr>
      <w:rFonts w:eastAsiaTheme="minorHAnsi"/>
    </w:rPr>
  </w:style>
  <w:style w:type="paragraph" w:customStyle="1" w:styleId="BFF33926786A41FDBE5F3FC7B69E43CC1">
    <w:name w:val="BFF33926786A41FDBE5F3FC7B69E43CC1"/>
    <w:rsid w:val="007C68AF"/>
    <w:rPr>
      <w:rFonts w:eastAsiaTheme="minorHAnsi"/>
    </w:rPr>
  </w:style>
  <w:style w:type="paragraph" w:customStyle="1" w:styleId="F405413BB021440F9C0A42FCD0C006841">
    <w:name w:val="F405413BB021440F9C0A42FCD0C006841"/>
    <w:rsid w:val="007C68AF"/>
    <w:rPr>
      <w:rFonts w:eastAsiaTheme="minorHAnsi"/>
    </w:rPr>
  </w:style>
  <w:style w:type="paragraph" w:customStyle="1" w:styleId="12190E4221F04FFBBDADFDCAA258FF881">
    <w:name w:val="12190E4221F04FFBBDADFDCAA258FF881"/>
    <w:rsid w:val="007C68AF"/>
    <w:rPr>
      <w:rFonts w:eastAsiaTheme="minorHAnsi"/>
    </w:rPr>
  </w:style>
  <w:style w:type="paragraph" w:customStyle="1" w:styleId="FC4AB3EF43FA4D6D9952AE9DC7E4FC7A1">
    <w:name w:val="FC4AB3EF43FA4D6D9952AE9DC7E4FC7A1"/>
    <w:rsid w:val="007C68AF"/>
    <w:rPr>
      <w:rFonts w:eastAsiaTheme="minorHAnsi"/>
    </w:rPr>
  </w:style>
  <w:style w:type="paragraph" w:customStyle="1" w:styleId="E1CD6D3CFAAC46409FFB41A78A5687851">
    <w:name w:val="E1CD6D3CFAAC46409FFB41A78A5687851"/>
    <w:rsid w:val="007C68AF"/>
    <w:rPr>
      <w:rFonts w:eastAsiaTheme="minorHAnsi"/>
    </w:rPr>
  </w:style>
  <w:style w:type="paragraph" w:customStyle="1" w:styleId="4F6A279E0E3B4A1690008E9E059BF8F11">
    <w:name w:val="4F6A279E0E3B4A1690008E9E059BF8F11"/>
    <w:rsid w:val="007C68AF"/>
    <w:rPr>
      <w:rFonts w:eastAsiaTheme="minorHAnsi"/>
    </w:rPr>
  </w:style>
  <w:style w:type="paragraph" w:customStyle="1" w:styleId="041D4746D78C4C3AA377811ED3023A251">
    <w:name w:val="041D4746D78C4C3AA377811ED3023A251"/>
    <w:rsid w:val="007C68AF"/>
    <w:rPr>
      <w:rFonts w:eastAsiaTheme="minorHAnsi"/>
    </w:rPr>
  </w:style>
  <w:style w:type="paragraph" w:customStyle="1" w:styleId="5100615006B34840BB885EE31AC338F71">
    <w:name w:val="5100615006B34840BB885EE31AC338F71"/>
    <w:rsid w:val="007C68AF"/>
    <w:rPr>
      <w:rFonts w:eastAsiaTheme="minorHAnsi"/>
    </w:rPr>
  </w:style>
  <w:style w:type="paragraph" w:customStyle="1" w:styleId="1D4961E69E114E7BBACF9C3AEE245C1A1">
    <w:name w:val="1D4961E69E114E7BBACF9C3AEE245C1A1"/>
    <w:rsid w:val="007C68AF"/>
    <w:rPr>
      <w:rFonts w:eastAsiaTheme="minorHAnsi"/>
    </w:rPr>
  </w:style>
  <w:style w:type="paragraph" w:customStyle="1" w:styleId="7340D25F99DD4B02818452BAD948B8A71">
    <w:name w:val="7340D25F99DD4B02818452BAD948B8A71"/>
    <w:rsid w:val="007C68AF"/>
    <w:rPr>
      <w:rFonts w:eastAsiaTheme="minorHAnsi"/>
    </w:rPr>
  </w:style>
  <w:style w:type="paragraph" w:customStyle="1" w:styleId="6C02D844AF4D4958B8A431B65730B8F81">
    <w:name w:val="6C02D844AF4D4958B8A431B65730B8F81"/>
    <w:rsid w:val="007C68AF"/>
    <w:rPr>
      <w:rFonts w:eastAsiaTheme="minorHAnsi"/>
    </w:rPr>
  </w:style>
  <w:style w:type="paragraph" w:customStyle="1" w:styleId="636821140F5546CA87242796AADECEEE1">
    <w:name w:val="636821140F5546CA87242796AADECEEE1"/>
    <w:rsid w:val="007C68AF"/>
    <w:rPr>
      <w:rFonts w:eastAsiaTheme="minorHAnsi"/>
    </w:rPr>
  </w:style>
  <w:style w:type="paragraph" w:customStyle="1" w:styleId="E6E247DE72AF46C0A285CB2CFD363E321">
    <w:name w:val="E6E247DE72AF46C0A285CB2CFD363E321"/>
    <w:rsid w:val="007C68AF"/>
    <w:rPr>
      <w:rFonts w:eastAsiaTheme="minorHAnsi"/>
    </w:rPr>
  </w:style>
  <w:style w:type="paragraph" w:customStyle="1" w:styleId="195F2BADC1654F0CAD997F851FB09DC61">
    <w:name w:val="195F2BADC1654F0CAD997F851FB09DC61"/>
    <w:rsid w:val="007C68AF"/>
    <w:rPr>
      <w:rFonts w:eastAsiaTheme="minorHAnsi"/>
    </w:rPr>
  </w:style>
  <w:style w:type="paragraph" w:customStyle="1" w:styleId="DFB3BCDE4871407086C735E2A7BAC3B21">
    <w:name w:val="DFB3BCDE4871407086C735E2A7BAC3B21"/>
    <w:rsid w:val="007C68AF"/>
    <w:rPr>
      <w:rFonts w:eastAsiaTheme="minorHAnsi"/>
    </w:rPr>
  </w:style>
  <w:style w:type="paragraph" w:customStyle="1" w:styleId="483A6E2C5D7B4FAA9C5E5E75E83166261">
    <w:name w:val="483A6E2C5D7B4FAA9C5E5E75E83166261"/>
    <w:rsid w:val="007C68AF"/>
    <w:rPr>
      <w:rFonts w:eastAsiaTheme="minorHAnsi"/>
    </w:rPr>
  </w:style>
  <w:style w:type="paragraph" w:customStyle="1" w:styleId="DF2D55C84B50480892364E6776F82EC31">
    <w:name w:val="DF2D55C84B50480892364E6776F82EC31"/>
    <w:rsid w:val="007C68AF"/>
    <w:rPr>
      <w:rFonts w:eastAsiaTheme="minorHAnsi"/>
    </w:rPr>
  </w:style>
  <w:style w:type="paragraph" w:customStyle="1" w:styleId="23E9F18589B645EBA5BDA2996A212B1B1">
    <w:name w:val="23E9F18589B645EBA5BDA2996A212B1B1"/>
    <w:rsid w:val="007C68AF"/>
    <w:rPr>
      <w:rFonts w:eastAsiaTheme="minorHAnsi"/>
    </w:rPr>
  </w:style>
  <w:style w:type="paragraph" w:customStyle="1" w:styleId="6FBFA81069A6482793781A6696AB6CCF1">
    <w:name w:val="6FBFA81069A6482793781A6696AB6CCF1"/>
    <w:rsid w:val="007C68AF"/>
    <w:rPr>
      <w:rFonts w:eastAsiaTheme="minorHAnsi"/>
    </w:rPr>
  </w:style>
  <w:style w:type="paragraph" w:customStyle="1" w:styleId="C3B942AF8E5A4D5E9E4A0FDB916D4D6E1">
    <w:name w:val="C3B942AF8E5A4D5E9E4A0FDB916D4D6E1"/>
    <w:rsid w:val="007C68AF"/>
    <w:rPr>
      <w:rFonts w:eastAsiaTheme="minorHAnsi"/>
    </w:rPr>
  </w:style>
  <w:style w:type="paragraph" w:customStyle="1" w:styleId="B005DE73B9E94FBB8C9132CEF94158041">
    <w:name w:val="B005DE73B9E94FBB8C9132CEF94158041"/>
    <w:rsid w:val="007C68AF"/>
    <w:rPr>
      <w:rFonts w:eastAsiaTheme="minorHAnsi"/>
    </w:rPr>
  </w:style>
  <w:style w:type="paragraph" w:customStyle="1" w:styleId="F5D6BCA94222400BB38447BC249FB3FA1">
    <w:name w:val="F5D6BCA94222400BB38447BC249FB3FA1"/>
    <w:rsid w:val="007C68AF"/>
    <w:rPr>
      <w:rFonts w:eastAsiaTheme="minorHAnsi"/>
    </w:rPr>
  </w:style>
  <w:style w:type="paragraph" w:customStyle="1" w:styleId="E0A5CD3CD3524A30A42FFACE1F74FDB41">
    <w:name w:val="E0A5CD3CD3524A30A42FFACE1F74FDB41"/>
    <w:rsid w:val="007C68AF"/>
    <w:rPr>
      <w:rFonts w:eastAsiaTheme="minorHAnsi"/>
    </w:rPr>
  </w:style>
  <w:style w:type="paragraph" w:customStyle="1" w:styleId="6672F54DB085468F84BC3373073B25361">
    <w:name w:val="6672F54DB085468F84BC3373073B25361"/>
    <w:rsid w:val="007C68AF"/>
    <w:rPr>
      <w:rFonts w:eastAsiaTheme="minorHAnsi"/>
    </w:rPr>
  </w:style>
  <w:style w:type="paragraph" w:customStyle="1" w:styleId="07F6A760A95F4180962AAAF9FFACDF291">
    <w:name w:val="07F6A760A95F4180962AAAF9FFACDF291"/>
    <w:rsid w:val="007C68AF"/>
    <w:rPr>
      <w:rFonts w:eastAsiaTheme="minorHAnsi"/>
    </w:rPr>
  </w:style>
  <w:style w:type="paragraph" w:customStyle="1" w:styleId="99E6377FA3544E4AB06BE26B4C8CE87B1">
    <w:name w:val="99E6377FA3544E4AB06BE26B4C8CE87B1"/>
    <w:rsid w:val="007C68AF"/>
    <w:rPr>
      <w:rFonts w:eastAsiaTheme="minorHAnsi"/>
    </w:rPr>
  </w:style>
  <w:style w:type="paragraph" w:customStyle="1" w:styleId="2F9069C3718A46C9A56A5394D83C1BEC1">
    <w:name w:val="2F9069C3718A46C9A56A5394D83C1BEC1"/>
    <w:rsid w:val="007C68AF"/>
    <w:rPr>
      <w:rFonts w:eastAsiaTheme="minorHAnsi"/>
    </w:rPr>
  </w:style>
  <w:style w:type="paragraph" w:customStyle="1" w:styleId="B8E84DFB91EB4112ADFE4E0A358D6EF31">
    <w:name w:val="B8E84DFB91EB4112ADFE4E0A358D6EF31"/>
    <w:rsid w:val="007C68AF"/>
    <w:rPr>
      <w:rFonts w:eastAsiaTheme="minorHAnsi"/>
    </w:rPr>
  </w:style>
  <w:style w:type="paragraph" w:customStyle="1" w:styleId="6070E08764C741F597F88978110D123B1">
    <w:name w:val="6070E08764C741F597F88978110D123B1"/>
    <w:rsid w:val="007C68AF"/>
    <w:rPr>
      <w:rFonts w:eastAsiaTheme="minorHAnsi"/>
    </w:rPr>
  </w:style>
  <w:style w:type="paragraph" w:customStyle="1" w:styleId="50CF306099DF439B858504150D4D4A0E1">
    <w:name w:val="50CF306099DF439B858504150D4D4A0E1"/>
    <w:rsid w:val="007C68AF"/>
    <w:rPr>
      <w:rFonts w:eastAsiaTheme="minorHAnsi"/>
    </w:rPr>
  </w:style>
  <w:style w:type="paragraph" w:customStyle="1" w:styleId="F7049AC579FB49B3BB3E6F03EE2371381">
    <w:name w:val="F7049AC579FB49B3BB3E6F03EE2371381"/>
    <w:rsid w:val="007C68AF"/>
    <w:rPr>
      <w:rFonts w:eastAsiaTheme="minorHAnsi"/>
    </w:rPr>
  </w:style>
  <w:style w:type="paragraph" w:customStyle="1" w:styleId="AA446848A2E746F395B207C121BBA1BC1">
    <w:name w:val="AA446848A2E746F395B207C121BBA1BC1"/>
    <w:rsid w:val="007C68AF"/>
    <w:rPr>
      <w:rFonts w:eastAsiaTheme="minorHAnsi"/>
    </w:rPr>
  </w:style>
  <w:style w:type="paragraph" w:customStyle="1" w:styleId="8D300DBB656F4569BF4F2966EEC854A41">
    <w:name w:val="8D300DBB656F4569BF4F2966EEC854A41"/>
    <w:rsid w:val="007C68AF"/>
    <w:rPr>
      <w:rFonts w:eastAsiaTheme="minorHAnsi"/>
    </w:rPr>
  </w:style>
  <w:style w:type="paragraph" w:customStyle="1" w:styleId="C067D054C71242DEA0990C61A34C40F01">
    <w:name w:val="C067D054C71242DEA0990C61A34C40F01"/>
    <w:rsid w:val="007C68AF"/>
    <w:rPr>
      <w:rFonts w:eastAsiaTheme="minorHAnsi"/>
    </w:rPr>
  </w:style>
  <w:style w:type="paragraph" w:customStyle="1" w:styleId="5C6A47098A144CF9BE42B2F06A4F3AB71">
    <w:name w:val="5C6A47098A144CF9BE42B2F06A4F3AB71"/>
    <w:rsid w:val="007C68AF"/>
    <w:rPr>
      <w:rFonts w:eastAsiaTheme="minorHAnsi"/>
    </w:rPr>
  </w:style>
  <w:style w:type="paragraph" w:customStyle="1" w:styleId="A7BCA9F8EC204F578E34B1AEFBD19D101">
    <w:name w:val="A7BCA9F8EC204F578E34B1AEFBD19D101"/>
    <w:rsid w:val="007C68AF"/>
    <w:rPr>
      <w:rFonts w:eastAsiaTheme="minorHAnsi"/>
    </w:rPr>
  </w:style>
  <w:style w:type="paragraph" w:customStyle="1" w:styleId="9D60BBE566614AD081D1E222605ED5ED1">
    <w:name w:val="9D60BBE566614AD081D1E222605ED5ED1"/>
    <w:rsid w:val="007C68AF"/>
    <w:rPr>
      <w:rFonts w:eastAsiaTheme="minorHAnsi"/>
    </w:rPr>
  </w:style>
  <w:style w:type="paragraph" w:customStyle="1" w:styleId="BD407F76E61F4545BE1B40579711BB1A1">
    <w:name w:val="BD407F76E61F4545BE1B40579711BB1A1"/>
    <w:rsid w:val="007C68AF"/>
    <w:rPr>
      <w:rFonts w:eastAsiaTheme="minorHAnsi"/>
    </w:rPr>
  </w:style>
  <w:style w:type="paragraph" w:customStyle="1" w:styleId="8AE942CB42A44BA989475D768CB3CC042">
    <w:name w:val="8AE942CB42A44BA989475D768CB3CC042"/>
    <w:rsid w:val="003F1A97"/>
    <w:rPr>
      <w:rFonts w:eastAsiaTheme="minorHAnsi"/>
    </w:rPr>
  </w:style>
  <w:style w:type="paragraph" w:customStyle="1" w:styleId="4134CCE396CB481E8C712E1AF2F6805F2">
    <w:name w:val="4134CCE396CB481E8C712E1AF2F6805F2"/>
    <w:rsid w:val="003F1A97"/>
    <w:rPr>
      <w:rFonts w:eastAsiaTheme="minorHAnsi"/>
    </w:rPr>
  </w:style>
  <w:style w:type="paragraph" w:customStyle="1" w:styleId="6F69E202A4DD404192C8351D7B25F5552">
    <w:name w:val="6F69E202A4DD404192C8351D7B25F5552"/>
    <w:rsid w:val="003F1A97"/>
    <w:rPr>
      <w:rFonts w:eastAsiaTheme="minorHAnsi"/>
    </w:rPr>
  </w:style>
  <w:style w:type="paragraph" w:customStyle="1" w:styleId="CCF8D8714B474FD38A937DB3364D72192">
    <w:name w:val="CCF8D8714B474FD38A937DB3364D72192"/>
    <w:rsid w:val="003F1A97"/>
    <w:rPr>
      <w:rFonts w:eastAsiaTheme="minorHAnsi"/>
    </w:rPr>
  </w:style>
  <w:style w:type="paragraph" w:customStyle="1" w:styleId="5BFE2D5A0D2F492DB1C458739AE1391A3">
    <w:name w:val="5BFE2D5A0D2F492DB1C458739AE1391A3"/>
    <w:rsid w:val="003F1A97"/>
    <w:rPr>
      <w:rFonts w:eastAsiaTheme="minorHAnsi"/>
    </w:rPr>
  </w:style>
  <w:style w:type="paragraph" w:customStyle="1" w:styleId="0A6CF6181C4C45F3958162F68E350C012">
    <w:name w:val="0A6CF6181C4C45F3958162F68E350C012"/>
    <w:rsid w:val="003F1A97"/>
    <w:rPr>
      <w:rFonts w:eastAsiaTheme="minorHAnsi"/>
    </w:rPr>
  </w:style>
  <w:style w:type="paragraph" w:customStyle="1" w:styleId="517A7BC53A7E42F5B1297379F34F3C372">
    <w:name w:val="517A7BC53A7E42F5B1297379F34F3C372"/>
    <w:rsid w:val="003F1A97"/>
    <w:rPr>
      <w:rFonts w:eastAsiaTheme="minorHAnsi"/>
    </w:rPr>
  </w:style>
  <w:style w:type="paragraph" w:customStyle="1" w:styleId="A51DF39A30FE4344A4874245DC6A63882">
    <w:name w:val="A51DF39A30FE4344A4874245DC6A63882"/>
    <w:rsid w:val="003F1A97"/>
    <w:rPr>
      <w:rFonts w:eastAsiaTheme="minorHAnsi"/>
    </w:rPr>
  </w:style>
  <w:style w:type="paragraph" w:customStyle="1" w:styleId="180A20A703C34E7DAA0F63350E7A1D102">
    <w:name w:val="180A20A703C34E7DAA0F63350E7A1D102"/>
    <w:rsid w:val="003F1A97"/>
    <w:rPr>
      <w:rFonts w:eastAsiaTheme="minorHAnsi"/>
    </w:rPr>
  </w:style>
  <w:style w:type="paragraph" w:customStyle="1" w:styleId="930197ABE81A4C39B2E6BB290F4629A72">
    <w:name w:val="930197ABE81A4C39B2E6BB290F4629A72"/>
    <w:rsid w:val="003F1A97"/>
    <w:rPr>
      <w:rFonts w:eastAsiaTheme="minorHAnsi"/>
    </w:rPr>
  </w:style>
  <w:style w:type="paragraph" w:customStyle="1" w:styleId="5FDE0DD6AE634838BB0A350D30A1BE422">
    <w:name w:val="5FDE0DD6AE634838BB0A350D30A1BE422"/>
    <w:rsid w:val="003F1A97"/>
    <w:rPr>
      <w:rFonts w:eastAsiaTheme="minorHAnsi"/>
    </w:rPr>
  </w:style>
  <w:style w:type="paragraph" w:customStyle="1" w:styleId="C68740A06BBE44CF8700EE745D8B7B9D2">
    <w:name w:val="C68740A06BBE44CF8700EE745D8B7B9D2"/>
    <w:rsid w:val="003F1A97"/>
    <w:rPr>
      <w:rFonts w:eastAsiaTheme="minorHAnsi"/>
    </w:rPr>
  </w:style>
  <w:style w:type="paragraph" w:customStyle="1" w:styleId="8C7A245B4DE74AFB870EE1BAAE6B4EF72">
    <w:name w:val="8C7A245B4DE74AFB870EE1BAAE6B4EF72"/>
    <w:rsid w:val="003F1A97"/>
    <w:rPr>
      <w:rFonts w:eastAsiaTheme="minorHAnsi"/>
    </w:rPr>
  </w:style>
  <w:style w:type="paragraph" w:customStyle="1" w:styleId="5D2A841DA1084A08B865572D8B0E52CD2">
    <w:name w:val="5D2A841DA1084A08B865572D8B0E52CD2"/>
    <w:rsid w:val="003F1A97"/>
    <w:rPr>
      <w:rFonts w:eastAsiaTheme="minorHAnsi"/>
    </w:rPr>
  </w:style>
  <w:style w:type="paragraph" w:customStyle="1" w:styleId="6037D07F455B4279832E6D7A17CC33142">
    <w:name w:val="6037D07F455B4279832E6D7A17CC33142"/>
    <w:rsid w:val="003F1A97"/>
    <w:rPr>
      <w:rFonts w:eastAsiaTheme="minorHAnsi"/>
    </w:rPr>
  </w:style>
  <w:style w:type="paragraph" w:customStyle="1" w:styleId="21F2BCE57E1D4751898BFAAF841984072">
    <w:name w:val="21F2BCE57E1D4751898BFAAF841984072"/>
    <w:rsid w:val="003F1A97"/>
    <w:rPr>
      <w:rFonts w:eastAsiaTheme="minorHAnsi"/>
    </w:rPr>
  </w:style>
  <w:style w:type="paragraph" w:customStyle="1" w:styleId="575DAE9579734E01964500E84E4CF8992">
    <w:name w:val="575DAE9579734E01964500E84E4CF8992"/>
    <w:rsid w:val="003F1A97"/>
    <w:rPr>
      <w:rFonts w:eastAsiaTheme="minorHAnsi"/>
    </w:rPr>
  </w:style>
  <w:style w:type="paragraph" w:customStyle="1" w:styleId="79D4A26C314D471DABFC8ECC1D3779792">
    <w:name w:val="79D4A26C314D471DABFC8ECC1D3779792"/>
    <w:rsid w:val="003F1A97"/>
    <w:rPr>
      <w:rFonts w:eastAsiaTheme="minorHAnsi"/>
    </w:rPr>
  </w:style>
  <w:style w:type="paragraph" w:customStyle="1" w:styleId="81AC11E6E5AD4F8C8415ED4D68D3592A2">
    <w:name w:val="81AC11E6E5AD4F8C8415ED4D68D3592A2"/>
    <w:rsid w:val="003F1A97"/>
    <w:rPr>
      <w:rFonts w:eastAsiaTheme="minorHAnsi"/>
    </w:rPr>
  </w:style>
  <w:style w:type="paragraph" w:customStyle="1" w:styleId="7D9EED13050D4142B4F9F532F30F80212">
    <w:name w:val="7D9EED13050D4142B4F9F532F30F80212"/>
    <w:rsid w:val="003F1A97"/>
    <w:rPr>
      <w:rFonts w:eastAsiaTheme="minorHAnsi"/>
    </w:rPr>
  </w:style>
  <w:style w:type="paragraph" w:customStyle="1" w:styleId="4A078CAE23E941EA8ECE75BF5060A5502">
    <w:name w:val="4A078CAE23E941EA8ECE75BF5060A5502"/>
    <w:rsid w:val="003F1A97"/>
    <w:rPr>
      <w:rFonts w:eastAsiaTheme="minorHAnsi"/>
    </w:rPr>
  </w:style>
  <w:style w:type="paragraph" w:customStyle="1" w:styleId="97B5AA76570149699CA175BE69BB66A72">
    <w:name w:val="97B5AA76570149699CA175BE69BB66A72"/>
    <w:rsid w:val="003F1A97"/>
    <w:rPr>
      <w:rFonts w:eastAsiaTheme="minorHAnsi"/>
    </w:rPr>
  </w:style>
  <w:style w:type="paragraph" w:customStyle="1" w:styleId="A3230C7282BB46A989FB7C3DF5A5711F2">
    <w:name w:val="A3230C7282BB46A989FB7C3DF5A5711F2"/>
    <w:rsid w:val="003F1A97"/>
    <w:rPr>
      <w:rFonts w:eastAsiaTheme="minorHAnsi"/>
    </w:rPr>
  </w:style>
  <w:style w:type="paragraph" w:customStyle="1" w:styleId="6CDBFD06D18E42A49B8020C9A6E902352">
    <w:name w:val="6CDBFD06D18E42A49B8020C9A6E902352"/>
    <w:rsid w:val="003F1A97"/>
    <w:rPr>
      <w:rFonts w:eastAsiaTheme="minorHAnsi"/>
    </w:rPr>
  </w:style>
  <w:style w:type="paragraph" w:customStyle="1" w:styleId="C8CABC7A736E4590BE41874968B4E1B22">
    <w:name w:val="C8CABC7A736E4590BE41874968B4E1B22"/>
    <w:rsid w:val="003F1A97"/>
    <w:rPr>
      <w:rFonts w:eastAsiaTheme="minorHAnsi"/>
    </w:rPr>
  </w:style>
  <w:style w:type="paragraph" w:customStyle="1" w:styleId="CB6839F30DA34248B59A5487168B94BC2">
    <w:name w:val="CB6839F30DA34248B59A5487168B94BC2"/>
    <w:rsid w:val="003F1A97"/>
    <w:rPr>
      <w:rFonts w:eastAsiaTheme="minorHAnsi"/>
    </w:rPr>
  </w:style>
  <w:style w:type="paragraph" w:customStyle="1" w:styleId="30C72A10B3104E5DBFB7133641935EAD2">
    <w:name w:val="30C72A10B3104E5DBFB7133641935EAD2"/>
    <w:rsid w:val="003F1A97"/>
    <w:rPr>
      <w:rFonts w:eastAsiaTheme="minorHAnsi"/>
    </w:rPr>
  </w:style>
  <w:style w:type="paragraph" w:customStyle="1" w:styleId="1C74660E688B4224888ECB21139C40262">
    <w:name w:val="1C74660E688B4224888ECB21139C40262"/>
    <w:rsid w:val="003F1A97"/>
    <w:rPr>
      <w:rFonts w:eastAsiaTheme="minorHAnsi"/>
    </w:rPr>
  </w:style>
  <w:style w:type="paragraph" w:customStyle="1" w:styleId="6DB42A0856864479B8D58628328455672">
    <w:name w:val="6DB42A0856864479B8D58628328455672"/>
    <w:rsid w:val="003F1A97"/>
    <w:rPr>
      <w:rFonts w:eastAsiaTheme="minorHAnsi"/>
    </w:rPr>
  </w:style>
  <w:style w:type="paragraph" w:customStyle="1" w:styleId="9FE11B1BDB9E4C72A208FE7014310FF12">
    <w:name w:val="9FE11B1BDB9E4C72A208FE7014310FF12"/>
    <w:rsid w:val="003F1A97"/>
    <w:rPr>
      <w:rFonts w:eastAsiaTheme="minorHAnsi"/>
    </w:rPr>
  </w:style>
  <w:style w:type="paragraph" w:customStyle="1" w:styleId="324D273A037F41418F65639F171470362">
    <w:name w:val="324D273A037F41418F65639F171470362"/>
    <w:rsid w:val="003F1A97"/>
    <w:rPr>
      <w:rFonts w:eastAsiaTheme="minorHAnsi"/>
    </w:rPr>
  </w:style>
  <w:style w:type="paragraph" w:customStyle="1" w:styleId="D0587F9E0DBC428BBDECF11053552D5F2">
    <w:name w:val="D0587F9E0DBC428BBDECF11053552D5F2"/>
    <w:rsid w:val="003F1A97"/>
    <w:rPr>
      <w:rFonts w:eastAsiaTheme="minorHAnsi"/>
    </w:rPr>
  </w:style>
  <w:style w:type="paragraph" w:customStyle="1" w:styleId="EE74E51514E74DAEAC3AC944CFC90FE52">
    <w:name w:val="EE74E51514E74DAEAC3AC944CFC90FE52"/>
    <w:rsid w:val="003F1A97"/>
    <w:rPr>
      <w:rFonts w:eastAsiaTheme="minorHAnsi"/>
    </w:rPr>
  </w:style>
  <w:style w:type="paragraph" w:customStyle="1" w:styleId="A958645FB5634A56BC1307A5007312982">
    <w:name w:val="A958645FB5634A56BC1307A5007312982"/>
    <w:rsid w:val="003F1A97"/>
    <w:rPr>
      <w:rFonts w:eastAsiaTheme="minorHAnsi"/>
    </w:rPr>
  </w:style>
  <w:style w:type="paragraph" w:customStyle="1" w:styleId="06237C5B1BCD4BB3BE1B161DF5CD88A32">
    <w:name w:val="06237C5B1BCD4BB3BE1B161DF5CD88A32"/>
    <w:rsid w:val="003F1A97"/>
    <w:rPr>
      <w:rFonts w:eastAsiaTheme="minorHAnsi"/>
    </w:rPr>
  </w:style>
  <w:style w:type="paragraph" w:customStyle="1" w:styleId="43CF6E6834044B0A9467893C510263D82">
    <w:name w:val="43CF6E6834044B0A9467893C510263D82"/>
    <w:rsid w:val="003F1A97"/>
    <w:rPr>
      <w:rFonts w:eastAsiaTheme="minorHAnsi"/>
    </w:rPr>
  </w:style>
  <w:style w:type="paragraph" w:customStyle="1" w:styleId="EDDDE5019CB34198BF52F72C4C3AD5CA2">
    <w:name w:val="EDDDE5019CB34198BF52F72C4C3AD5CA2"/>
    <w:rsid w:val="003F1A97"/>
    <w:rPr>
      <w:rFonts w:eastAsiaTheme="minorHAnsi"/>
    </w:rPr>
  </w:style>
  <w:style w:type="paragraph" w:customStyle="1" w:styleId="B2A67B767A524FB2B2F449852C4D22742">
    <w:name w:val="B2A67B767A524FB2B2F449852C4D22742"/>
    <w:rsid w:val="003F1A97"/>
    <w:rPr>
      <w:rFonts w:eastAsiaTheme="minorHAnsi"/>
    </w:rPr>
  </w:style>
  <w:style w:type="paragraph" w:customStyle="1" w:styleId="E26367FC769444F49FBEE251FDBDE6C82">
    <w:name w:val="E26367FC769444F49FBEE251FDBDE6C82"/>
    <w:rsid w:val="003F1A97"/>
    <w:rPr>
      <w:rFonts w:eastAsiaTheme="minorHAnsi"/>
    </w:rPr>
  </w:style>
  <w:style w:type="paragraph" w:customStyle="1" w:styleId="ABA34593BE9B4230A3EE0F3821F2B8352">
    <w:name w:val="ABA34593BE9B4230A3EE0F3821F2B8352"/>
    <w:rsid w:val="003F1A97"/>
    <w:rPr>
      <w:rFonts w:eastAsiaTheme="minorHAnsi"/>
    </w:rPr>
  </w:style>
  <w:style w:type="paragraph" w:customStyle="1" w:styleId="4C92098100B5447FB0BCD50B754F8ADF2">
    <w:name w:val="4C92098100B5447FB0BCD50B754F8ADF2"/>
    <w:rsid w:val="003F1A97"/>
    <w:rPr>
      <w:rFonts w:eastAsiaTheme="minorHAnsi"/>
    </w:rPr>
  </w:style>
  <w:style w:type="paragraph" w:customStyle="1" w:styleId="874DA0AC5779469E8144F91247D23EF42">
    <w:name w:val="874DA0AC5779469E8144F91247D23EF42"/>
    <w:rsid w:val="003F1A97"/>
    <w:rPr>
      <w:rFonts w:eastAsiaTheme="minorHAnsi"/>
    </w:rPr>
  </w:style>
  <w:style w:type="paragraph" w:customStyle="1" w:styleId="701B35925C3748D5872AE64A604B3B472">
    <w:name w:val="701B35925C3748D5872AE64A604B3B472"/>
    <w:rsid w:val="003F1A97"/>
    <w:rPr>
      <w:rFonts w:eastAsiaTheme="minorHAnsi"/>
    </w:rPr>
  </w:style>
  <w:style w:type="paragraph" w:customStyle="1" w:styleId="94193069BDB0400CA3B87274342DEDEB2">
    <w:name w:val="94193069BDB0400CA3B87274342DEDEB2"/>
    <w:rsid w:val="003F1A97"/>
    <w:rPr>
      <w:rFonts w:eastAsiaTheme="minorHAnsi"/>
    </w:rPr>
  </w:style>
  <w:style w:type="paragraph" w:customStyle="1" w:styleId="34253C01F1AC4033A074CF3A65DA1A6B2">
    <w:name w:val="34253C01F1AC4033A074CF3A65DA1A6B2"/>
    <w:rsid w:val="003F1A97"/>
    <w:rPr>
      <w:rFonts w:eastAsiaTheme="minorHAnsi"/>
    </w:rPr>
  </w:style>
  <w:style w:type="paragraph" w:customStyle="1" w:styleId="BB82B733989347D289C05E3A20AA35D42">
    <w:name w:val="BB82B733989347D289C05E3A20AA35D42"/>
    <w:rsid w:val="003F1A97"/>
    <w:rPr>
      <w:rFonts w:eastAsiaTheme="minorHAnsi"/>
    </w:rPr>
  </w:style>
  <w:style w:type="paragraph" w:customStyle="1" w:styleId="AEC6004D7CFD488C89B700AC5EE442C12">
    <w:name w:val="AEC6004D7CFD488C89B700AC5EE442C12"/>
    <w:rsid w:val="003F1A97"/>
    <w:rPr>
      <w:rFonts w:eastAsiaTheme="minorHAnsi"/>
    </w:rPr>
  </w:style>
  <w:style w:type="paragraph" w:customStyle="1" w:styleId="7C970CD9D659491C93E812A8035ADE4B2">
    <w:name w:val="7C970CD9D659491C93E812A8035ADE4B2"/>
    <w:rsid w:val="003F1A97"/>
    <w:rPr>
      <w:rFonts w:eastAsiaTheme="minorHAnsi"/>
    </w:rPr>
  </w:style>
  <w:style w:type="paragraph" w:customStyle="1" w:styleId="202D2B0DF7924FB3880B32200FDE4B5D2">
    <w:name w:val="202D2B0DF7924FB3880B32200FDE4B5D2"/>
    <w:rsid w:val="003F1A97"/>
    <w:rPr>
      <w:rFonts w:eastAsiaTheme="minorHAnsi"/>
    </w:rPr>
  </w:style>
  <w:style w:type="paragraph" w:customStyle="1" w:styleId="AE63374EE96449C68349231AA34F36F42">
    <w:name w:val="AE63374EE96449C68349231AA34F36F42"/>
    <w:rsid w:val="003F1A97"/>
    <w:rPr>
      <w:rFonts w:eastAsiaTheme="minorHAnsi"/>
    </w:rPr>
  </w:style>
  <w:style w:type="paragraph" w:customStyle="1" w:styleId="3AFDD610B8674957A738A244D5C250142">
    <w:name w:val="3AFDD610B8674957A738A244D5C250142"/>
    <w:rsid w:val="003F1A97"/>
    <w:rPr>
      <w:rFonts w:eastAsiaTheme="minorHAnsi"/>
    </w:rPr>
  </w:style>
  <w:style w:type="paragraph" w:customStyle="1" w:styleId="29D96F9BEE7F4BD2A690B182ADDFD42B2">
    <w:name w:val="29D96F9BEE7F4BD2A690B182ADDFD42B2"/>
    <w:rsid w:val="003F1A97"/>
    <w:rPr>
      <w:rFonts w:eastAsiaTheme="minorHAnsi"/>
    </w:rPr>
  </w:style>
  <w:style w:type="paragraph" w:customStyle="1" w:styleId="F59F87BD284A400FAFC1D91BF7AA0CB72">
    <w:name w:val="F59F87BD284A400FAFC1D91BF7AA0CB72"/>
    <w:rsid w:val="003F1A97"/>
    <w:rPr>
      <w:rFonts w:eastAsiaTheme="minorHAnsi"/>
    </w:rPr>
  </w:style>
  <w:style w:type="paragraph" w:customStyle="1" w:styleId="922D2EA6E0314DBDA6A0FC2FDAF105F92">
    <w:name w:val="922D2EA6E0314DBDA6A0FC2FDAF105F92"/>
    <w:rsid w:val="003F1A97"/>
    <w:rPr>
      <w:rFonts w:eastAsiaTheme="minorHAnsi"/>
    </w:rPr>
  </w:style>
  <w:style w:type="paragraph" w:customStyle="1" w:styleId="C4AC0C34B5FA43728120493F6784B5302">
    <w:name w:val="C4AC0C34B5FA43728120493F6784B5302"/>
    <w:rsid w:val="003F1A97"/>
    <w:rPr>
      <w:rFonts w:eastAsiaTheme="minorHAnsi"/>
    </w:rPr>
  </w:style>
  <w:style w:type="paragraph" w:customStyle="1" w:styleId="6DA86B45A91040AC94B074583349A6D02">
    <w:name w:val="6DA86B45A91040AC94B074583349A6D02"/>
    <w:rsid w:val="003F1A97"/>
    <w:rPr>
      <w:rFonts w:eastAsiaTheme="minorHAnsi"/>
    </w:rPr>
  </w:style>
  <w:style w:type="paragraph" w:customStyle="1" w:styleId="9287F160D7084FDCBEA06B6A733E3C772">
    <w:name w:val="9287F160D7084FDCBEA06B6A733E3C772"/>
    <w:rsid w:val="003F1A97"/>
    <w:rPr>
      <w:rFonts w:eastAsiaTheme="minorHAnsi"/>
    </w:rPr>
  </w:style>
  <w:style w:type="paragraph" w:customStyle="1" w:styleId="F4E55920EFEA4A3F8B0D73FA286FDE442">
    <w:name w:val="F4E55920EFEA4A3F8B0D73FA286FDE442"/>
    <w:rsid w:val="003F1A97"/>
    <w:rPr>
      <w:rFonts w:eastAsiaTheme="minorHAnsi"/>
    </w:rPr>
  </w:style>
  <w:style w:type="paragraph" w:customStyle="1" w:styleId="9997246C9F0A4F0A9B97DBFA8A689CC02">
    <w:name w:val="9997246C9F0A4F0A9B97DBFA8A689CC02"/>
    <w:rsid w:val="003F1A97"/>
    <w:rPr>
      <w:rFonts w:eastAsiaTheme="minorHAnsi"/>
    </w:rPr>
  </w:style>
  <w:style w:type="paragraph" w:customStyle="1" w:styleId="72AC7C3313AF4A1CBE615737E1A9B9632">
    <w:name w:val="72AC7C3313AF4A1CBE615737E1A9B9632"/>
    <w:rsid w:val="003F1A97"/>
    <w:rPr>
      <w:rFonts w:eastAsiaTheme="minorHAnsi"/>
    </w:rPr>
  </w:style>
  <w:style w:type="paragraph" w:customStyle="1" w:styleId="6B39D833EC81478AAA5883D8A82FC7D52">
    <w:name w:val="6B39D833EC81478AAA5883D8A82FC7D52"/>
    <w:rsid w:val="003F1A97"/>
    <w:rPr>
      <w:rFonts w:eastAsiaTheme="minorHAnsi"/>
    </w:rPr>
  </w:style>
  <w:style w:type="paragraph" w:customStyle="1" w:styleId="9D1127F589C0471AB052FD860831B63D2">
    <w:name w:val="9D1127F589C0471AB052FD860831B63D2"/>
    <w:rsid w:val="003F1A97"/>
    <w:rPr>
      <w:rFonts w:eastAsiaTheme="minorHAnsi"/>
    </w:rPr>
  </w:style>
  <w:style w:type="paragraph" w:customStyle="1" w:styleId="17D71A64D1DF47C1867780B05F461C8B2">
    <w:name w:val="17D71A64D1DF47C1867780B05F461C8B2"/>
    <w:rsid w:val="003F1A97"/>
    <w:rPr>
      <w:rFonts w:eastAsiaTheme="minorHAnsi"/>
    </w:rPr>
  </w:style>
  <w:style w:type="paragraph" w:customStyle="1" w:styleId="2DE106794B094BD08CEBA2600FC4B4DB2">
    <w:name w:val="2DE106794B094BD08CEBA2600FC4B4DB2"/>
    <w:rsid w:val="003F1A97"/>
    <w:rPr>
      <w:rFonts w:eastAsiaTheme="minorHAnsi"/>
    </w:rPr>
  </w:style>
  <w:style w:type="paragraph" w:customStyle="1" w:styleId="7B561D0BC74C4F49A11FA39EE44A61752">
    <w:name w:val="7B561D0BC74C4F49A11FA39EE44A61752"/>
    <w:rsid w:val="003F1A97"/>
    <w:rPr>
      <w:rFonts w:eastAsiaTheme="minorHAnsi"/>
    </w:rPr>
  </w:style>
  <w:style w:type="paragraph" w:customStyle="1" w:styleId="75F0284C7E524CCBA8A2F7A4ACEE9D852">
    <w:name w:val="75F0284C7E524CCBA8A2F7A4ACEE9D852"/>
    <w:rsid w:val="003F1A97"/>
    <w:rPr>
      <w:rFonts w:eastAsiaTheme="minorHAnsi"/>
    </w:rPr>
  </w:style>
  <w:style w:type="paragraph" w:customStyle="1" w:styleId="B6FDEBCB668440BF99121BB8D68DC5492">
    <w:name w:val="B6FDEBCB668440BF99121BB8D68DC5492"/>
    <w:rsid w:val="003F1A97"/>
    <w:rPr>
      <w:rFonts w:eastAsiaTheme="minorHAnsi"/>
    </w:rPr>
  </w:style>
  <w:style w:type="paragraph" w:customStyle="1" w:styleId="28E144C2F9204CD8907C02CBC4E16DC62">
    <w:name w:val="28E144C2F9204CD8907C02CBC4E16DC62"/>
    <w:rsid w:val="003F1A97"/>
    <w:rPr>
      <w:rFonts w:eastAsiaTheme="minorHAnsi"/>
    </w:rPr>
  </w:style>
  <w:style w:type="paragraph" w:customStyle="1" w:styleId="0ECF2611829A44EA8DB1B3326026A05A2">
    <w:name w:val="0ECF2611829A44EA8DB1B3326026A05A2"/>
    <w:rsid w:val="003F1A97"/>
    <w:rPr>
      <w:rFonts w:eastAsiaTheme="minorHAnsi"/>
    </w:rPr>
  </w:style>
  <w:style w:type="paragraph" w:customStyle="1" w:styleId="8E27FC32B07E4E0495173774AB5F87982">
    <w:name w:val="8E27FC32B07E4E0495173774AB5F87982"/>
    <w:rsid w:val="003F1A97"/>
    <w:rPr>
      <w:rFonts w:eastAsiaTheme="minorHAnsi"/>
    </w:rPr>
  </w:style>
  <w:style w:type="paragraph" w:customStyle="1" w:styleId="66E894A1E4734D93986D147D1D4B5B1A2">
    <w:name w:val="66E894A1E4734D93986D147D1D4B5B1A2"/>
    <w:rsid w:val="003F1A97"/>
    <w:rPr>
      <w:rFonts w:eastAsiaTheme="minorHAnsi"/>
    </w:rPr>
  </w:style>
  <w:style w:type="paragraph" w:customStyle="1" w:styleId="BFF33926786A41FDBE5F3FC7B69E43CC2">
    <w:name w:val="BFF33926786A41FDBE5F3FC7B69E43CC2"/>
    <w:rsid w:val="003F1A97"/>
    <w:rPr>
      <w:rFonts w:eastAsiaTheme="minorHAnsi"/>
    </w:rPr>
  </w:style>
  <w:style w:type="paragraph" w:customStyle="1" w:styleId="F405413BB021440F9C0A42FCD0C006842">
    <w:name w:val="F405413BB021440F9C0A42FCD0C006842"/>
    <w:rsid w:val="003F1A97"/>
    <w:rPr>
      <w:rFonts w:eastAsiaTheme="minorHAnsi"/>
    </w:rPr>
  </w:style>
  <w:style w:type="paragraph" w:customStyle="1" w:styleId="12190E4221F04FFBBDADFDCAA258FF882">
    <w:name w:val="12190E4221F04FFBBDADFDCAA258FF882"/>
    <w:rsid w:val="003F1A97"/>
    <w:rPr>
      <w:rFonts w:eastAsiaTheme="minorHAnsi"/>
    </w:rPr>
  </w:style>
  <w:style w:type="paragraph" w:customStyle="1" w:styleId="FC4AB3EF43FA4D6D9952AE9DC7E4FC7A2">
    <w:name w:val="FC4AB3EF43FA4D6D9952AE9DC7E4FC7A2"/>
    <w:rsid w:val="003F1A97"/>
    <w:rPr>
      <w:rFonts w:eastAsiaTheme="minorHAnsi"/>
    </w:rPr>
  </w:style>
  <w:style w:type="paragraph" w:customStyle="1" w:styleId="E1CD6D3CFAAC46409FFB41A78A5687852">
    <w:name w:val="E1CD6D3CFAAC46409FFB41A78A5687852"/>
    <w:rsid w:val="003F1A97"/>
    <w:rPr>
      <w:rFonts w:eastAsiaTheme="minorHAnsi"/>
    </w:rPr>
  </w:style>
  <w:style w:type="paragraph" w:customStyle="1" w:styleId="4F6A279E0E3B4A1690008E9E059BF8F12">
    <w:name w:val="4F6A279E0E3B4A1690008E9E059BF8F12"/>
    <w:rsid w:val="003F1A97"/>
    <w:rPr>
      <w:rFonts w:eastAsiaTheme="minorHAnsi"/>
    </w:rPr>
  </w:style>
  <w:style w:type="paragraph" w:customStyle="1" w:styleId="041D4746D78C4C3AA377811ED3023A252">
    <w:name w:val="041D4746D78C4C3AA377811ED3023A252"/>
    <w:rsid w:val="003F1A97"/>
    <w:rPr>
      <w:rFonts w:eastAsiaTheme="minorHAnsi"/>
    </w:rPr>
  </w:style>
  <w:style w:type="paragraph" w:customStyle="1" w:styleId="5100615006B34840BB885EE31AC338F72">
    <w:name w:val="5100615006B34840BB885EE31AC338F72"/>
    <w:rsid w:val="003F1A97"/>
    <w:rPr>
      <w:rFonts w:eastAsiaTheme="minorHAnsi"/>
    </w:rPr>
  </w:style>
  <w:style w:type="paragraph" w:customStyle="1" w:styleId="1D4961E69E114E7BBACF9C3AEE245C1A2">
    <w:name w:val="1D4961E69E114E7BBACF9C3AEE245C1A2"/>
    <w:rsid w:val="003F1A97"/>
    <w:rPr>
      <w:rFonts w:eastAsiaTheme="minorHAnsi"/>
    </w:rPr>
  </w:style>
  <w:style w:type="paragraph" w:customStyle="1" w:styleId="7340D25F99DD4B02818452BAD948B8A72">
    <w:name w:val="7340D25F99DD4B02818452BAD948B8A72"/>
    <w:rsid w:val="003F1A97"/>
    <w:rPr>
      <w:rFonts w:eastAsiaTheme="minorHAnsi"/>
    </w:rPr>
  </w:style>
  <w:style w:type="paragraph" w:customStyle="1" w:styleId="6C02D844AF4D4958B8A431B65730B8F82">
    <w:name w:val="6C02D844AF4D4958B8A431B65730B8F82"/>
    <w:rsid w:val="003F1A97"/>
    <w:rPr>
      <w:rFonts w:eastAsiaTheme="minorHAnsi"/>
    </w:rPr>
  </w:style>
  <w:style w:type="paragraph" w:customStyle="1" w:styleId="636821140F5546CA87242796AADECEEE2">
    <w:name w:val="636821140F5546CA87242796AADECEEE2"/>
    <w:rsid w:val="003F1A97"/>
    <w:rPr>
      <w:rFonts w:eastAsiaTheme="minorHAnsi"/>
    </w:rPr>
  </w:style>
  <w:style w:type="paragraph" w:customStyle="1" w:styleId="E6E247DE72AF46C0A285CB2CFD363E322">
    <w:name w:val="E6E247DE72AF46C0A285CB2CFD363E322"/>
    <w:rsid w:val="003F1A97"/>
    <w:rPr>
      <w:rFonts w:eastAsiaTheme="minorHAnsi"/>
    </w:rPr>
  </w:style>
  <w:style w:type="paragraph" w:customStyle="1" w:styleId="195F2BADC1654F0CAD997F851FB09DC62">
    <w:name w:val="195F2BADC1654F0CAD997F851FB09DC62"/>
    <w:rsid w:val="003F1A97"/>
    <w:rPr>
      <w:rFonts w:eastAsiaTheme="minorHAnsi"/>
    </w:rPr>
  </w:style>
  <w:style w:type="paragraph" w:customStyle="1" w:styleId="DFB3BCDE4871407086C735E2A7BAC3B22">
    <w:name w:val="DFB3BCDE4871407086C735E2A7BAC3B22"/>
    <w:rsid w:val="003F1A97"/>
    <w:rPr>
      <w:rFonts w:eastAsiaTheme="minorHAnsi"/>
    </w:rPr>
  </w:style>
  <w:style w:type="paragraph" w:customStyle="1" w:styleId="483A6E2C5D7B4FAA9C5E5E75E83166262">
    <w:name w:val="483A6E2C5D7B4FAA9C5E5E75E83166262"/>
    <w:rsid w:val="003F1A97"/>
    <w:rPr>
      <w:rFonts w:eastAsiaTheme="minorHAnsi"/>
    </w:rPr>
  </w:style>
  <w:style w:type="paragraph" w:customStyle="1" w:styleId="DF2D55C84B50480892364E6776F82EC32">
    <w:name w:val="DF2D55C84B50480892364E6776F82EC32"/>
    <w:rsid w:val="003F1A97"/>
    <w:rPr>
      <w:rFonts w:eastAsiaTheme="minorHAnsi"/>
    </w:rPr>
  </w:style>
  <w:style w:type="paragraph" w:customStyle="1" w:styleId="23E9F18589B645EBA5BDA2996A212B1B2">
    <w:name w:val="23E9F18589B645EBA5BDA2996A212B1B2"/>
    <w:rsid w:val="003F1A97"/>
    <w:rPr>
      <w:rFonts w:eastAsiaTheme="minorHAnsi"/>
    </w:rPr>
  </w:style>
  <w:style w:type="paragraph" w:customStyle="1" w:styleId="6FBFA81069A6482793781A6696AB6CCF2">
    <w:name w:val="6FBFA81069A6482793781A6696AB6CCF2"/>
    <w:rsid w:val="003F1A97"/>
    <w:rPr>
      <w:rFonts w:eastAsiaTheme="minorHAnsi"/>
    </w:rPr>
  </w:style>
  <w:style w:type="paragraph" w:customStyle="1" w:styleId="C3B942AF8E5A4D5E9E4A0FDB916D4D6E2">
    <w:name w:val="C3B942AF8E5A4D5E9E4A0FDB916D4D6E2"/>
    <w:rsid w:val="003F1A97"/>
    <w:rPr>
      <w:rFonts w:eastAsiaTheme="minorHAnsi"/>
    </w:rPr>
  </w:style>
  <w:style w:type="paragraph" w:customStyle="1" w:styleId="B005DE73B9E94FBB8C9132CEF94158042">
    <w:name w:val="B005DE73B9E94FBB8C9132CEF94158042"/>
    <w:rsid w:val="003F1A97"/>
    <w:rPr>
      <w:rFonts w:eastAsiaTheme="minorHAnsi"/>
    </w:rPr>
  </w:style>
  <w:style w:type="paragraph" w:customStyle="1" w:styleId="F5D6BCA94222400BB38447BC249FB3FA2">
    <w:name w:val="F5D6BCA94222400BB38447BC249FB3FA2"/>
    <w:rsid w:val="003F1A97"/>
    <w:rPr>
      <w:rFonts w:eastAsiaTheme="minorHAnsi"/>
    </w:rPr>
  </w:style>
  <w:style w:type="paragraph" w:customStyle="1" w:styleId="E0A5CD3CD3524A30A42FFACE1F74FDB42">
    <w:name w:val="E0A5CD3CD3524A30A42FFACE1F74FDB42"/>
    <w:rsid w:val="003F1A97"/>
    <w:rPr>
      <w:rFonts w:eastAsiaTheme="minorHAnsi"/>
    </w:rPr>
  </w:style>
  <w:style w:type="paragraph" w:customStyle="1" w:styleId="6672F54DB085468F84BC3373073B25362">
    <w:name w:val="6672F54DB085468F84BC3373073B25362"/>
    <w:rsid w:val="003F1A97"/>
    <w:rPr>
      <w:rFonts w:eastAsiaTheme="minorHAnsi"/>
    </w:rPr>
  </w:style>
  <w:style w:type="paragraph" w:customStyle="1" w:styleId="07F6A760A95F4180962AAAF9FFACDF292">
    <w:name w:val="07F6A760A95F4180962AAAF9FFACDF292"/>
    <w:rsid w:val="003F1A97"/>
    <w:rPr>
      <w:rFonts w:eastAsiaTheme="minorHAnsi"/>
    </w:rPr>
  </w:style>
  <w:style w:type="paragraph" w:customStyle="1" w:styleId="99E6377FA3544E4AB06BE26B4C8CE87B2">
    <w:name w:val="99E6377FA3544E4AB06BE26B4C8CE87B2"/>
    <w:rsid w:val="003F1A97"/>
    <w:rPr>
      <w:rFonts w:eastAsiaTheme="minorHAnsi"/>
    </w:rPr>
  </w:style>
  <w:style w:type="paragraph" w:customStyle="1" w:styleId="2F9069C3718A46C9A56A5394D83C1BEC2">
    <w:name w:val="2F9069C3718A46C9A56A5394D83C1BEC2"/>
    <w:rsid w:val="003F1A97"/>
    <w:rPr>
      <w:rFonts w:eastAsiaTheme="minorHAnsi"/>
    </w:rPr>
  </w:style>
  <w:style w:type="paragraph" w:customStyle="1" w:styleId="B8E84DFB91EB4112ADFE4E0A358D6EF32">
    <w:name w:val="B8E84DFB91EB4112ADFE4E0A358D6EF32"/>
    <w:rsid w:val="003F1A97"/>
    <w:rPr>
      <w:rFonts w:eastAsiaTheme="minorHAnsi"/>
    </w:rPr>
  </w:style>
  <w:style w:type="paragraph" w:customStyle="1" w:styleId="6070E08764C741F597F88978110D123B2">
    <w:name w:val="6070E08764C741F597F88978110D123B2"/>
    <w:rsid w:val="003F1A97"/>
    <w:rPr>
      <w:rFonts w:eastAsiaTheme="minorHAnsi"/>
    </w:rPr>
  </w:style>
  <w:style w:type="paragraph" w:customStyle="1" w:styleId="50CF306099DF439B858504150D4D4A0E2">
    <w:name w:val="50CF306099DF439B858504150D4D4A0E2"/>
    <w:rsid w:val="003F1A97"/>
    <w:rPr>
      <w:rFonts w:eastAsiaTheme="minorHAnsi"/>
    </w:rPr>
  </w:style>
  <w:style w:type="paragraph" w:customStyle="1" w:styleId="F7049AC579FB49B3BB3E6F03EE2371382">
    <w:name w:val="F7049AC579FB49B3BB3E6F03EE2371382"/>
    <w:rsid w:val="003F1A97"/>
    <w:rPr>
      <w:rFonts w:eastAsiaTheme="minorHAnsi"/>
    </w:rPr>
  </w:style>
  <w:style w:type="paragraph" w:customStyle="1" w:styleId="AA446848A2E746F395B207C121BBA1BC2">
    <w:name w:val="AA446848A2E746F395B207C121BBA1BC2"/>
    <w:rsid w:val="003F1A97"/>
    <w:rPr>
      <w:rFonts w:eastAsiaTheme="minorHAnsi"/>
    </w:rPr>
  </w:style>
  <w:style w:type="paragraph" w:customStyle="1" w:styleId="8D300DBB656F4569BF4F2966EEC854A42">
    <w:name w:val="8D300DBB656F4569BF4F2966EEC854A42"/>
    <w:rsid w:val="003F1A97"/>
    <w:rPr>
      <w:rFonts w:eastAsiaTheme="minorHAnsi"/>
    </w:rPr>
  </w:style>
  <w:style w:type="paragraph" w:customStyle="1" w:styleId="C067D054C71242DEA0990C61A34C40F02">
    <w:name w:val="C067D054C71242DEA0990C61A34C40F02"/>
    <w:rsid w:val="003F1A97"/>
    <w:rPr>
      <w:rFonts w:eastAsiaTheme="minorHAnsi"/>
    </w:rPr>
  </w:style>
  <w:style w:type="paragraph" w:customStyle="1" w:styleId="5C6A47098A144CF9BE42B2F06A4F3AB72">
    <w:name w:val="5C6A47098A144CF9BE42B2F06A4F3AB72"/>
    <w:rsid w:val="003F1A97"/>
    <w:rPr>
      <w:rFonts w:eastAsiaTheme="minorHAnsi"/>
    </w:rPr>
  </w:style>
  <w:style w:type="paragraph" w:customStyle="1" w:styleId="A7BCA9F8EC204F578E34B1AEFBD19D102">
    <w:name w:val="A7BCA9F8EC204F578E34B1AEFBD19D102"/>
    <w:rsid w:val="003F1A97"/>
    <w:rPr>
      <w:rFonts w:eastAsiaTheme="minorHAnsi"/>
    </w:rPr>
  </w:style>
  <w:style w:type="paragraph" w:customStyle="1" w:styleId="9D60BBE566614AD081D1E222605ED5ED2">
    <w:name w:val="9D60BBE566614AD081D1E222605ED5ED2"/>
    <w:rsid w:val="003F1A97"/>
    <w:rPr>
      <w:rFonts w:eastAsiaTheme="minorHAnsi"/>
    </w:rPr>
  </w:style>
  <w:style w:type="paragraph" w:customStyle="1" w:styleId="BD407F76E61F4545BE1B40579711BB1A2">
    <w:name w:val="BD407F76E61F4545BE1B40579711BB1A2"/>
    <w:rsid w:val="003F1A97"/>
    <w:rPr>
      <w:rFonts w:eastAsiaTheme="minorHAnsi"/>
    </w:rPr>
  </w:style>
  <w:style w:type="paragraph" w:customStyle="1" w:styleId="8AE942CB42A44BA989475D768CB3CC043">
    <w:name w:val="8AE942CB42A44BA989475D768CB3CC043"/>
    <w:rsid w:val="003F1A97"/>
    <w:rPr>
      <w:rFonts w:eastAsiaTheme="minorHAnsi"/>
    </w:rPr>
  </w:style>
  <w:style w:type="paragraph" w:customStyle="1" w:styleId="4134CCE396CB481E8C712E1AF2F6805F3">
    <w:name w:val="4134CCE396CB481E8C712E1AF2F6805F3"/>
    <w:rsid w:val="003F1A97"/>
    <w:rPr>
      <w:rFonts w:eastAsiaTheme="minorHAnsi"/>
    </w:rPr>
  </w:style>
  <w:style w:type="paragraph" w:customStyle="1" w:styleId="6F69E202A4DD404192C8351D7B25F5553">
    <w:name w:val="6F69E202A4DD404192C8351D7B25F5553"/>
    <w:rsid w:val="003F1A97"/>
    <w:rPr>
      <w:rFonts w:eastAsiaTheme="minorHAnsi"/>
    </w:rPr>
  </w:style>
  <w:style w:type="paragraph" w:customStyle="1" w:styleId="CCF8D8714B474FD38A937DB3364D72193">
    <w:name w:val="CCF8D8714B474FD38A937DB3364D72193"/>
    <w:rsid w:val="003F1A97"/>
    <w:rPr>
      <w:rFonts w:eastAsiaTheme="minorHAnsi"/>
    </w:rPr>
  </w:style>
  <w:style w:type="paragraph" w:customStyle="1" w:styleId="5BFE2D5A0D2F492DB1C458739AE1391A4">
    <w:name w:val="5BFE2D5A0D2F492DB1C458739AE1391A4"/>
    <w:rsid w:val="003F1A97"/>
    <w:rPr>
      <w:rFonts w:eastAsiaTheme="minorHAnsi"/>
    </w:rPr>
  </w:style>
  <w:style w:type="paragraph" w:customStyle="1" w:styleId="0A6CF6181C4C45F3958162F68E350C013">
    <w:name w:val="0A6CF6181C4C45F3958162F68E350C013"/>
    <w:rsid w:val="003F1A97"/>
    <w:rPr>
      <w:rFonts w:eastAsiaTheme="minorHAnsi"/>
    </w:rPr>
  </w:style>
  <w:style w:type="paragraph" w:customStyle="1" w:styleId="517A7BC53A7E42F5B1297379F34F3C373">
    <w:name w:val="517A7BC53A7E42F5B1297379F34F3C373"/>
    <w:rsid w:val="003F1A97"/>
    <w:rPr>
      <w:rFonts w:eastAsiaTheme="minorHAnsi"/>
    </w:rPr>
  </w:style>
  <w:style w:type="paragraph" w:customStyle="1" w:styleId="A51DF39A30FE4344A4874245DC6A63883">
    <w:name w:val="A51DF39A30FE4344A4874245DC6A63883"/>
    <w:rsid w:val="003F1A97"/>
    <w:rPr>
      <w:rFonts w:eastAsiaTheme="minorHAnsi"/>
    </w:rPr>
  </w:style>
  <w:style w:type="paragraph" w:customStyle="1" w:styleId="180A20A703C34E7DAA0F63350E7A1D103">
    <w:name w:val="180A20A703C34E7DAA0F63350E7A1D103"/>
    <w:rsid w:val="003F1A97"/>
    <w:rPr>
      <w:rFonts w:eastAsiaTheme="minorHAnsi"/>
    </w:rPr>
  </w:style>
  <w:style w:type="paragraph" w:customStyle="1" w:styleId="930197ABE81A4C39B2E6BB290F4629A73">
    <w:name w:val="930197ABE81A4C39B2E6BB290F4629A73"/>
    <w:rsid w:val="003F1A97"/>
    <w:rPr>
      <w:rFonts w:eastAsiaTheme="minorHAnsi"/>
    </w:rPr>
  </w:style>
  <w:style w:type="paragraph" w:customStyle="1" w:styleId="5FDE0DD6AE634838BB0A350D30A1BE423">
    <w:name w:val="5FDE0DD6AE634838BB0A350D30A1BE423"/>
    <w:rsid w:val="003F1A97"/>
    <w:rPr>
      <w:rFonts w:eastAsiaTheme="minorHAnsi"/>
    </w:rPr>
  </w:style>
  <w:style w:type="paragraph" w:customStyle="1" w:styleId="C68740A06BBE44CF8700EE745D8B7B9D3">
    <w:name w:val="C68740A06BBE44CF8700EE745D8B7B9D3"/>
    <w:rsid w:val="003F1A97"/>
    <w:rPr>
      <w:rFonts w:eastAsiaTheme="minorHAnsi"/>
    </w:rPr>
  </w:style>
  <w:style w:type="paragraph" w:customStyle="1" w:styleId="8C7A245B4DE74AFB870EE1BAAE6B4EF73">
    <w:name w:val="8C7A245B4DE74AFB870EE1BAAE6B4EF73"/>
    <w:rsid w:val="003F1A97"/>
    <w:rPr>
      <w:rFonts w:eastAsiaTheme="minorHAnsi"/>
    </w:rPr>
  </w:style>
  <w:style w:type="paragraph" w:customStyle="1" w:styleId="5D2A841DA1084A08B865572D8B0E52CD3">
    <w:name w:val="5D2A841DA1084A08B865572D8B0E52CD3"/>
    <w:rsid w:val="003F1A97"/>
    <w:rPr>
      <w:rFonts w:eastAsiaTheme="minorHAnsi"/>
    </w:rPr>
  </w:style>
  <w:style w:type="paragraph" w:customStyle="1" w:styleId="6037D07F455B4279832E6D7A17CC33143">
    <w:name w:val="6037D07F455B4279832E6D7A17CC33143"/>
    <w:rsid w:val="003F1A97"/>
    <w:rPr>
      <w:rFonts w:eastAsiaTheme="minorHAnsi"/>
    </w:rPr>
  </w:style>
  <w:style w:type="paragraph" w:customStyle="1" w:styleId="21F2BCE57E1D4751898BFAAF841984073">
    <w:name w:val="21F2BCE57E1D4751898BFAAF841984073"/>
    <w:rsid w:val="003F1A97"/>
    <w:rPr>
      <w:rFonts w:eastAsiaTheme="minorHAnsi"/>
    </w:rPr>
  </w:style>
  <w:style w:type="paragraph" w:customStyle="1" w:styleId="575DAE9579734E01964500E84E4CF8993">
    <w:name w:val="575DAE9579734E01964500E84E4CF8993"/>
    <w:rsid w:val="003F1A97"/>
    <w:rPr>
      <w:rFonts w:eastAsiaTheme="minorHAnsi"/>
    </w:rPr>
  </w:style>
  <w:style w:type="paragraph" w:customStyle="1" w:styleId="79D4A26C314D471DABFC8ECC1D3779793">
    <w:name w:val="79D4A26C314D471DABFC8ECC1D3779793"/>
    <w:rsid w:val="003F1A97"/>
    <w:rPr>
      <w:rFonts w:eastAsiaTheme="minorHAnsi"/>
    </w:rPr>
  </w:style>
  <w:style w:type="paragraph" w:customStyle="1" w:styleId="81AC11E6E5AD4F8C8415ED4D68D3592A3">
    <w:name w:val="81AC11E6E5AD4F8C8415ED4D68D3592A3"/>
    <w:rsid w:val="003F1A97"/>
    <w:rPr>
      <w:rFonts w:eastAsiaTheme="minorHAnsi"/>
    </w:rPr>
  </w:style>
  <w:style w:type="paragraph" w:customStyle="1" w:styleId="7D9EED13050D4142B4F9F532F30F80213">
    <w:name w:val="7D9EED13050D4142B4F9F532F30F80213"/>
    <w:rsid w:val="003F1A97"/>
    <w:rPr>
      <w:rFonts w:eastAsiaTheme="minorHAnsi"/>
    </w:rPr>
  </w:style>
  <w:style w:type="paragraph" w:customStyle="1" w:styleId="4A078CAE23E941EA8ECE75BF5060A5503">
    <w:name w:val="4A078CAE23E941EA8ECE75BF5060A5503"/>
    <w:rsid w:val="003F1A97"/>
    <w:rPr>
      <w:rFonts w:eastAsiaTheme="minorHAnsi"/>
    </w:rPr>
  </w:style>
  <w:style w:type="paragraph" w:customStyle="1" w:styleId="97B5AA76570149699CA175BE69BB66A73">
    <w:name w:val="97B5AA76570149699CA175BE69BB66A73"/>
    <w:rsid w:val="003F1A97"/>
    <w:rPr>
      <w:rFonts w:eastAsiaTheme="minorHAnsi"/>
    </w:rPr>
  </w:style>
  <w:style w:type="paragraph" w:customStyle="1" w:styleId="A3230C7282BB46A989FB7C3DF5A5711F3">
    <w:name w:val="A3230C7282BB46A989FB7C3DF5A5711F3"/>
    <w:rsid w:val="003F1A97"/>
    <w:rPr>
      <w:rFonts w:eastAsiaTheme="minorHAnsi"/>
    </w:rPr>
  </w:style>
  <w:style w:type="paragraph" w:customStyle="1" w:styleId="6CDBFD06D18E42A49B8020C9A6E902353">
    <w:name w:val="6CDBFD06D18E42A49B8020C9A6E902353"/>
    <w:rsid w:val="003F1A97"/>
    <w:rPr>
      <w:rFonts w:eastAsiaTheme="minorHAnsi"/>
    </w:rPr>
  </w:style>
  <w:style w:type="paragraph" w:customStyle="1" w:styleId="C8CABC7A736E4590BE41874968B4E1B23">
    <w:name w:val="C8CABC7A736E4590BE41874968B4E1B23"/>
    <w:rsid w:val="003F1A97"/>
    <w:rPr>
      <w:rFonts w:eastAsiaTheme="minorHAnsi"/>
    </w:rPr>
  </w:style>
  <w:style w:type="paragraph" w:customStyle="1" w:styleId="CB6839F30DA34248B59A5487168B94BC3">
    <w:name w:val="CB6839F30DA34248B59A5487168B94BC3"/>
    <w:rsid w:val="003F1A97"/>
    <w:rPr>
      <w:rFonts w:eastAsiaTheme="minorHAnsi"/>
    </w:rPr>
  </w:style>
  <w:style w:type="paragraph" w:customStyle="1" w:styleId="30C72A10B3104E5DBFB7133641935EAD3">
    <w:name w:val="30C72A10B3104E5DBFB7133641935EAD3"/>
    <w:rsid w:val="003F1A97"/>
    <w:rPr>
      <w:rFonts w:eastAsiaTheme="minorHAnsi"/>
    </w:rPr>
  </w:style>
  <w:style w:type="paragraph" w:customStyle="1" w:styleId="1C74660E688B4224888ECB21139C40263">
    <w:name w:val="1C74660E688B4224888ECB21139C40263"/>
    <w:rsid w:val="003F1A97"/>
    <w:rPr>
      <w:rFonts w:eastAsiaTheme="minorHAnsi"/>
    </w:rPr>
  </w:style>
  <w:style w:type="paragraph" w:customStyle="1" w:styleId="6DB42A0856864479B8D58628328455673">
    <w:name w:val="6DB42A0856864479B8D58628328455673"/>
    <w:rsid w:val="003F1A97"/>
    <w:rPr>
      <w:rFonts w:eastAsiaTheme="minorHAnsi"/>
    </w:rPr>
  </w:style>
  <w:style w:type="paragraph" w:customStyle="1" w:styleId="9FE11B1BDB9E4C72A208FE7014310FF13">
    <w:name w:val="9FE11B1BDB9E4C72A208FE7014310FF13"/>
    <w:rsid w:val="003F1A97"/>
    <w:rPr>
      <w:rFonts w:eastAsiaTheme="minorHAnsi"/>
    </w:rPr>
  </w:style>
  <w:style w:type="paragraph" w:customStyle="1" w:styleId="324D273A037F41418F65639F171470363">
    <w:name w:val="324D273A037F41418F65639F171470363"/>
    <w:rsid w:val="003F1A97"/>
    <w:rPr>
      <w:rFonts w:eastAsiaTheme="minorHAnsi"/>
    </w:rPr>
  </w:style>
  <w:style w:type="paragraph" w:customStyle="1" w:styleId="D0587F9E0DBC428BBDECF11053552D5F3">
    <w:name w:val="D0587F9E0DBC428BBDECF11053552D5F3"/>
    <w:rsid w:val="003F1A97"/>
    <w:rPr>
      <w:rFonts w:eastAsiaTheme="minorHAnsi"/>
    </w:rPr>
  </w:style>
  <w:style w:type="paragraph" w:customStyle="1" w:styleId="EE74E51514E74DAEAC3AC944CFC90FE53">
    <w:name w:val="EE74E51514E74DAEAC3AC944CFC90FE53"/>
    <w:rsid w:val="003F1A97"/>
    <w:rPr>
      <w:rFonts w:eastAsiaTheme="minorHAnsi"/>
    </w:rPr>
  </w:style>
  <w:style w:type="paragraph" w:customStyle="1" w:styleId="A958645FB5634A56BC1307A5007312983">
    <w:name w:val="A958645FB5634A56BC1307A5007312983"/>
    <w:rsid w:val="003F1A97"/>
    <w:rPr>
      <w:rFonts w:eastAsiaTheme="minorHAnsi"/>
    </w:rPr>
  </w:style>
  <w:style w:type="paragraph" w:customStyle="1" w:styleId="06237C5B1BCD4BB3BE1B161DF5CD88A33">
    <w:name w:val="06237C5B1BCD4BB3BE1B161DF5CD88A33"/>
    <w:rsid w:val="003F1A97"/>
    <w:rPr>
      <w:rFonts w:eastAsiaTheme="minorHAnsi"/>
    </w:rPr>
  </w:style>
  <w:style w:type="paragraph" w:customStyle="1" w:styleId="43CF6E6834044B0A9467893C510263D83">
    <w:name w:val="43CF6E6834044B0A9467893C510263D83"/>
    <w:rsid w:val="003F1A97"/>
    <w:rPr>
      <w:rFonts w:eastAsiaTheme="minorHAnsi"/>
    </w:rPr>
  </w:style>
  <w:style w:type="paragraph" w:customStyle="1" w:styleId="EDDDE5019CB34198BF52F72C4C3AD5CA3">
    <w:name w:val="EDDDE5019CB34198BF52F72C4C3AD5CA3"/>
    <w:rsid w:val="003F1A97"/>
    <w:rPr>
      <w:rFonts w:eastAsiaTheme="minorHAnsi"/>
    </w:rPr>
  </w:style>
  <w:style w:type="paragraph" w:customStyle="1" w:styleId="B2A67B767A524FB2B2F449852C4D22743">
    <w:name w:val="B2A67B767A524FB2B2F449852C4D22743"/>
    <w:rsid w:val="003F1A97"/>
    <w:rPr>
      <w:rFonts w:eastAsiaTheme="minorHAnsi"/>
    </w:rPr>
  </w:style>
  <w:style w:type="paragraph" w:customStyle="1" w:styleId="E26367FC769444F49FBEE251FDBDE6C83">
    <w:name w:val="E26367FC769444F49FBEE251FDBDE6C83"/>
    <w:rsid w:val="003F1A97"/>
    <w:rPr>
      <w:rFonts w:eastAsiaTheme="minorHAnsi"/>
    </w:rPr>
  </w:style>
  <w:style w:type="paragraph" w:customStyle="1" w:styleId="ABA34593BE9B4230A3EE0F3821F2B8353">
    <w:name w:val="ABA34593BE9B4230A3EE0F3821F2B8353"/>
    <w:rsid w:val="003F1A97"/>
    <w:rPr>
      <w:rFonts w:eastAsiaTheme="minorHAnsi"/>
    </w:rPr>
  </w:style>
  <w:style w:type="paragraph" w:customStyle="1" w:styleId="4C92098100B5447FB0BCD50B754F8ADF3">
    <w:name w:val="4C92098100B5447FB0BCD50B754F8ADF3"/>
    <w:rsid w:val="003F1A97"/>
    <w:rPr>
      <w:rFonts w:eastAsiaTheme="minorHAnsi"/>
    </w:rPr>
  </w:style>
  <w:style w:type="paragraph" w:customStyle="1" w:styleId="874DA0AC5779469E8144F91247D23EF43">
    <w:name w:val="874DA0AC5779469E8144F91247D23EF43"/>
    <w:rsid w:val="003F1A97"/>
    <w:rPr>
      <w:rFonts w:eastAsiaTheme="minorHAnsi"/>
    </w:rPr>
  </w:style>
  <w:style w:type="paragraph" w:customStyle="1" w:styleId="701B35925C3748D5872AE64A604B3B473">
    <w:name w:val="701B35925C3748D5872AE64A604B3B473"/>
    <w:rsid w:val="003F1A97"/>
    <w:rPr>
      <w:rFonts w:eastAsiaTheme="minorHAnsi"/>
    </w:rPr>
  </w:style>
  <w:style w:type="paragraph" w:customStyle="1" w:styleId="94193069BDB0400CA3B87274342DEDEB3">
    <w:name w:val="94193069BDB0400CA3B87274342DEDEB3"/>
    <w:rsid w:val="003F1A97"/>
    <w:rPr>
      <w:rFonts w:eastAsiaTheme="minorHAnsi"/>
    </w:rPr>
  </w:style>
  <w:style w:type="paragraph" w:customStyle="1" w:styleId="34253C01F1AC4033A074CF3A65DA1A6B3">
    <w:name w:val="34253C01F1AC4033A074CF3A65DA1A6B3"/>
    <w:rsid w:val="003F1A97"/>
    <w:rPr>
      <w:rFonts w:eastAsiaTheme="minorHAnsi"/>
    </w:rPr>
  </w:style>
  <w:style w:type="paragraph" w:customStyle="1" w:styleId="BB82B733989347D289C05E3A20AA35D43">
    <w:name w:val="BB82B733989347D289C05E3A20AA35D43"/>
    <w:rsid w:val="003F1A97"/>
    <w:rPr>
      <w:rFonts w:eastAsiaTheme="minorHAnsi"/>
    </w:rPr>
  </w:style>
  <w:style w:type="paragraph" w:customStyle="1" w:styleId="AEC6004D7CFD488C89B700AC5EE442C13">
    <w:name w:val="AEC6004D7CFD488C89B700AC5EE442C13"/>
    <w:rsid w:val="003F1A97"/>
    <w:rPr>
      <w:rFonts w:eastAsiaTheme="minorHAnsi"/>
    </w:rPr>
  </w:style>
  <w:style w:type="paragraph" w:customStyle="1" w:styleId="7C970CD9D659491C93E812A8035ADE4B3">
    <w:name w:val="7C970CD9D659491C93E812A8035ADE4B3"/>
    <w:rsid w:val="003F1A97"/>
    <w:rPr>
      <w:rFonts w:eastAsiaTheme="minorHAnsi"/>
    </w:rPr>
  </w:style>
  <w:style w:type="paragraph" w:customStyle="1" w:styleId="202D2B0DF7924FB3880B32200FDE4B5D3">
    <w:name w:val="202D2B0DF7924FB3880B32200FDE4B5D3"/>
    <w:rsid w:val="003F1A97"/>
    <w:rPr>
      <w:rFonts w:eastAsiaTheme="minorHAnsi"/>
    </w:rPr>
  </w:style>
  <w:style w:type="paragraph" w:customStyle="1" w:styleId="AE63374EE96449C68349231AA34F36F43">
    <w:name w:val="AE63374EE96449C68349231AA34F36F43"/>
    <w:rsid w:val="003F1A97"/>
    <w:rPr>
      <w:rFonts w:eastAsiaTheme="minorHAnsi"/>
    </w:rPr>
  </w:style>
  <w:style w:type="paragraph" w:customStyle="1" w:styleId="3AFDD610B8674957A738A244D5C250143">
    <w:name w:val="3AFDD610B8674957A738A244D5C250143"/>
    <w:rsid w:val="003F1A97"/>
    <w:rPr>
      <w:rFonts w:eastAsiaTheme="minorHAnsi"/>
    </w:rPr>
  </w:style>
  <w:style w:type="paragraph" w:customStyle="1" w:styleId="29D96F9BEE7F4BD2A690B182ADDFD42B3">
    <w:name w:val="29D96F9BEE7F4BD2A690B182ADDFD42B3"/>
    <w:rsid w:val="003F1A97"/>
    <w:rPr>
      <w:rFonts w:eastAsiaTheme="minorHAnsi"/>
    </w:rPr>
  </w:style>
  <w:style w:type="paragraph" w:customStyle="1" w:styleId="F59F87BD284A400FAFC1D91BF7AA0CB73">
    <w:name w:val="F59F87BD284A400FAFC1D91BF7AA0CB73"/>
    <w:rsid w:val="003F1A97"/>
    <w:rPr>
      <w:rFonts w:eastAsiaTheme="minorHAnsi"/>
    </w:rPr>
  </w:style>
  <w:style w:type="paragraph" w:customStyle="1" w:styleId="922D2EA6E0314DBDA6A0FC2FDAF105F93">
    <w:name w:val="922D2EA6E0314DBDA6A0FC2FDAF105F93"/>
    <w:rsid w:val="003F1A97"/>
    <w:rPr>
      <w:rFonts w:eastAsiaTheme="minorHAnsi"/>
    </w:rPr>
  </w:style>
  <w:style w:type="paragraph" w:customStyle="1" w:styleId="C4AC0C34B5FA43728120493F6784B5303">
    <w:name w:val="C4AC0C34B5FA43728120493F6784B5303"/>
    <w:rsid w:val="003F1A97"/>
    <w:rPr>
      <w:rFonts w:eastAsiaTheme="minorHAnsi"/>
    </w:rPr>
  </w:style>
  <w:style w:type="paragraph" w:customStyle="1" w:styleId="6DA86B45A91040AC94B074583349A6D03">
    <w:name w:val="6DA86B45A91040AC94B074583349A6D03"/>
    <w:rsid w:val="003F1A97"/>
    <w:rPr>
      <w:rFonts w:eastAsiaTheme="minorHAnsi"/>
    </w:rPr>
  </w:style>
  <w:style w:type="paragraph" w:customStyle="1" w:styleId="9287F160D7084FDCBEA06B6A733E3C773">
    <w:name w:val="9287F160D7084FDCBEA06B6A733E3C773"/>
    <w:rsid w:val="003F1A97"/>
    <w:rPr>
      <w:rFonts w:eastAsiaTheme="minorHAnsi"/>
    </w:rPr>
  </w:style>
  <w:style w:type="paragraph" w:customStyle="1" w:styleId="F4E55920EFEA4A3F8B0D73FA286FDE443">
    <w:name w:val="F4E55920EFEA4A3F8B0D73FA286FDE443"/>
    <w:rsid w:val="003F1A97"/>
    <w:rPr>
      <w:rFonts w:eastAsiaTheme="minorHAnsi"/>
    </w:rPr>
  </w:style>
  <w:style w:type="paragraph" w:customStyle="1" w:styleId="9997246C9F0A4F0A9B97DBFA8A689CC03">
    <w:name w:val="9997246C9F0A4F0A9B97DBFA8A689CC03"/>
    <w:rsid w:val="003F1A97"/>
    <w:rPr>
      <w:rFonts w:eastAsiaTheme="minorHAnsi"/>
    </w:rPr>
  </w:style>
  <w:style w:type="paragraph" w:customStyle="1" w:styleId="72AC7C3313AF4A1CBE615737E1A9B9633">
    <w:name w:val="72AC7C3313AF4A1CBE615737E1A9B9633"/>
    <w:rsid w:val="003F1A97"/>
    <w:rPr>
      <w:rFonts w:eastAsiaTheme="minorHAnsi"/>
    </w:rPr>
  </w:style>
  <w:style w:type="paragraph" w:customStyle="1" w:styleId="6B39D833EC81478AAA5883D8A82FC7D53">
    <w:name w:val="6B39D833EC81478AAA5883D8A82FC7D53"/>
    <w:rsid w:val="003F1A97"/>
    <w:rPr>
      <w:rFonts w:eastAsiaTheme="minorHAnsi"/>
    </w:rPr>
  </w:style>
  <w:style w:type="paragraph" w:customStyle="1" w:styleId="9D1127F589C0471AB052FD860831B63D3">
    <w:name w:val="9D1127F589C0471AB052FD860831B63D3"/>
    <w:rsid w:val="003F1A97"/>
    <w:rPr>
      <w:rFonts w:eastAsiaTheme="minorHAnsi"/>
    </w:rPr>
  </w:style>
  <w:style w:type="paragraph" w:customStyle="1" w:styleId="17D71A64D1DF47C1867780B05F461C8B3">
    <w:name w:val="17D71A64D1DF47C1867780B05F461C8B3"/>
    <w:rsid w:val="003F1A97"/>
    <w:rPr>
      <w:rFonts w:eastAsiaTheme="minorHAnsi"/>
    </w:rPr>
  </w:style>
  <w:style w:type="paragraph" w:customStyle="1" w:styleId="2DE106794B094BD08CEBA2600FC4B4DB3">
    <w:name w:val="2DE106794B094BD08CEBA2600FC4B4DB3"/>
    <w:rsid w:val="003F1A97"/>
    <w:rPr>
      <w:rFonts w:eastAsiaTheme="minorHAnsi"/>
    </w:rPr>
  </w:style>
  <w:style w:type="paragraph" w:customStyle="1" w:styleId="7B561D0BC74C4F49A11FA39EE44A61753">
    <w:name w:val="7B561D0BC74C4F49A11FA39EE44A61753"/>
    <w:rsid w:val="003F1A97"/>
    <w:rPr>
      <w:rFonts w:eastAsiaTheme="minorHAnsi"/>
    </w:rPr>
  </w:style>
  <w:style w:type="paragraph" w:customStyle="1" w:styleId="75F0284C7E524CCBA8A2F7A4ACEE9D853">
    <w:name w:val="75F0284C7E524CCBA8A2F7A4ACEE9D853"/>
    <w:rsid w:val="003F1A97"/>
    <w:rPr>
      <w:rFonts w:eastAsiaTheme="minorHAnsi"/>
    </w:rPr>
  </w:style>
  <w:style w:type="paragraph" w:customStyle="1" w:styleId="B6FDEBCB668440BF99121BB8D68DC5493">
    <w:name w:val="B6FDEBCB668440BF99121BB8D68DC5493"/>
    <w:rsid w:val="003F1A97"/>
    <w:rPr>
      <w:rFonts w:eastAsiaTheme="minorHAnsi"/>
    </w:rPr>
  </w:style>
  <w:style w:type="paragraph" w:customStyle="1" w:styleId="28E144C2F9204CD8907C02CBC4E16DC63">
    <w:name w:val="28E144C2F9204CD8907C02CBC4E16DC63"/>
    <w:rsid w:val="003F1A97"/>
    <w:rPr>
      <w:rFonts w:eastAsiaTheme="minorHAnsi"/>
    </w:rPr>
  </w:style>
  <w:style w:type="paragraph" w:customStyle="1" w:styleId="0ECF2611829A44EA8DB1B3326026A05A3">
    <w:name w:val="0ECF2611829A44EA8DB1B3326026A05A3"/>
    <w:rsid w:val="003F1A97"/>
    <w:rPr>
      <w:rFonts w:eastAsiaTheme="minorHAnsi"/>
    </w:rPr>
  </w:style>
  <w:style w:type="paragraph" w:customStyle="1" w:styleId="8E27FC32B07E4E0495173774AB5F87983">
    <w:name w:val="8E27FC32B07E4E0495173774AB5F87983"/>
    <w:rsid w:val="003F1A97"/>
    <w:rPr>
      <w:rFonts w:eastAsiaTheme="minorHAnsi"/>
    </w:rPr>
  </w:style>
  <w:style w:type="paragraph" w:customStyle="1" w:styleId="66E894A1E4734D93986D147D1D4B5B1A3">
    <w:name w:val="66E894A1E4734D93986D147D1D4B5B1A3"/>
    <w:rsid w:val="003F1A97"/>
    <w:rPr>
      <w:rFonts w:eastAsiaTheme="minorHAnsi"/>
    </w:rPr>
  </w:style>
  <w:style w:type="paragraph" w:customStyle="1" w:styleId="BFF33926786A41FDBE5F3FC7B69E43CC3">
    <w:name w:val="BFF33926786A41FDBE5F3FC7B69E43CC3"/>
    <w:rsid w:val="003F1A97"/>
    <w:rPr>
      <w:rFonts w:eastAsiaTheme="minorHAnsi"/>
    </w:rPr>
  </w:style>
  <w:style w:type="paragraph" w:customStyle="1" w:styleId="F405413BB021440F9C0A42FCD0C006843">
    <w:name w:val="F405413BB021440F9C0A42FCD0C006843"/>
    <w:rsid w:val="003F1A97"/>
    <w:rPr>
      <w:rFonts w:eastAsiaTheme="minorHAnsi"/>
    </w:rPr>
  </w:style>
  <w:style w:type="paragraph" w:customStyle="1" w:styleId="12190E4221F04FFBBDADFDCAA258FF883">
    <w:name w:val="12190E4221F04FFBBDADFDCAA258FF883"/>
    <w:rsid w:val="003F1A97"/>
    <w:rPr>
      <w:rFonts w:eastAsiaTheme="minorHAnsi"/>
    </w:rPr>
  </w:style>
  <w:style w:type="paragraph" w:customStyle="1" w:styleId="FC4AB3EF43FA4D6D9952AE9DC7E4FC7A3">
    <w:name w:val="FC4AB3EF43FA4D6D9952AE9DC7E4FC7A3"/>
    <w:rsid w:val="003F1A97"/>
    <w:rPr>
      <w:rFonts w:eastAsiaTheme="minorHAnsi"/>
    </w:rPr>
  </w:style>
  <w:style w:type="paragraph" w:customStyle="1" w:styleId="E1CD6D3CFAAC46409FFB41A78A5687853">
    <w:name w:val="E1CD6D3CFAAC46409FFB41A78A5687853"/>
    <w:rsid w:val="003F1A97"/>
    <w:rPr>
      <w:rFonts w:eastAsiaTheme="minorHAnsi"/>
    </w:rPr>
  </w:style>
  <w:style w:type="paragraph" w:customStyle="1" w:styleId="4F6A279E0E3B4A1690008E9E059BF8F13">
    <w:name w:val="4F6A279E0E3B4A1690008E9E059BF8F13"/>
    <w:rsid w:val="003F1A97"/>
    <w:rPr>
      <w:rFonts w:eastAsiaTheme="minorHAnsi"/>
    </w:rPr>
  </w:style>
  <w:style w:type="paragraph" w:customStyle="1" w:styleId="041D4746D78C4C3AA377811ED3023A253">
    <w:name w:val="041D4746D78C4C3AA377811ED3023A253"/>
    <w:rsid w:val="003F1A97"/>
    <w:rPr>
      <w:rFonts w:eastAsiaTheme="minorHAnsi"/>
    </w:rPr>
  </w:style>
  <w:style w:type="paragraph" w:customStyle="1" w:styleId="5100615006B34840BB885EE31AC338F73">
    <w:name w:val="5100615006B34840BB885EE31AC338F73"/>
    <w:rsid w:val="003F1A97"/>
    <w:rPr>
      <w:rFonts w:eastAsiaTheme="minorHAnsi"/>
    </w:rPr>
  </w:style>
  <w:style w:type="paragraph" w:customStyle="1" w:styleId="1D4961E69E114E7BBACF9C3AEE245C1A3">
    <w:name w:val="1D4961E69E114E7BBACF9C3AEE245C1A3"/>
    <w:rsid w:val="003F1A97"/>
    <w:rPr>
      <w:rFonts w:eastAsiaTheme="minorHAnsi"/>
    </w:rPr>
  </w:style>
  <w:style w:type="paragraph" w:customStyle="1" w:styleId="7340D25F99DD4B02818452BAD948B8A73">
    <w:name w:val="7340D25F99DD4B02818452BAD948B8A73"/>
    <w:rsid w:val="003F1A97"/>
    <w:rPr>
      <w:rFonts w:eastAsiaTheme="minorHAnsi"/>
    </w:rPr>
  </w:style>
  <w:style w:type="paragraph" w:customStyle="1" w:styleId="6C02D844AF4D4958B8A431B65730B8F83">
    <w:name w:val="6C02D844AF4D4958B8A431B65730B8F83"/>
    <w:rsid w:val="003F1A97"/>
    <w:rPr>
      <w:rFonts w:eastAsiaTheme="minorHAnsi"/>
    </w:rPr>
  </w:style>
  <w:style w:type="paragraph" w:customStyle="1" w:styleId="636821140F5546CA87242796AADECEEE3">
    <w:name w:val="636821140F5546CA87242796AADECEEE3"/>
    <w:rsid w:val="003F1A97"/>
    <w:rPr>
      <w:rFonts w:eastAsiaTheme="minorHAnsi"/>
    </w:rPr>
  </w:style>
  <w:style w:type="paragraph" w:customStyle="1" w:styleId="E6E247DE72AF46C0A285CB2CFD363E323">
    <w:name w:val="E6E247DE72AF46C0A285CB2CFD363E323"/>
    <w:rsid w:val="003F1A97"/>
    <w:rPr>
      <w:rFonts w:eastAsiaTheme="minorHAnsi"/>
    </w:rPr>
  </w:style>
  <w:style w:type="paragraph" w:customStyle="1" w:styleId="195F2BADC1654F0CAD997F851FB09DC63">
    <w:name w:val="195F2BADC1654F0CAD997F851FB09DC63"/>
    <w:rsid w:val="003F1A97"/>
    <w:rPr>
      <w:rFonts w:eastAsiaTheme="minorHAnsi"/>
    </w:rPr>
  </w:style>
  <w:style w:type="paragraph" w:customStyle="1" w:styleId="DFB3BCDE4871407086C735E2A7BAC3B23">
    <w:name w:val="DFB3BCDE4871407086C735E2A7BAC3B23"/>
    <w:rsid w:val="003F1A97"/>
    <w:rPr>
      <w:rFonts w:eastAsiaTheme="minorHAnsi"/>
    </w:rPr>
  </w:style>
  <w:style w:type="paragraph" w:customStyle="1" w:styleId="483A6E2C5D7B4FAA9C5E5E75E83166263">
    <w:name w:val="483A6E2C5D7B4FAA9C5E5E75E83166263"/>
    <w:rsid w:val="003F1A97"/>
    <w:rPr>
      <w:rFonts w:eastAsiaTheme="minorHAnsi"/>
    </w:rPr>
  </w:style>
  <w:style w:type="paragraph" w:customStyle="1" w:styleId="DF2D55C84B50480892364E6776F82EC33">
    <w:name w:val="DF2D55C84B50480892364E6776F82EC33"/>
    <w:rsid w:val="003F1A97"/>
    <w:rPr>
      <w:rFonts w:eastAsiaTheme="minorHAnsi"/>
    </w:rPr>
  </w:style>
  <w:style w:type="paragraph" w:customStyle="1" w:styleId="23E9F18589B645EBA5BDA2996A212B1B3">
    <w:name w:val="23E9F18589B645EBA5BDA2996A212B1B3"/>
    <w:rsid w:val="003F1A97"/>
    <w:rPr>
      <w:rFonts w:eastAsiaTheme="minorHAnsi"/>
    </w:rPr>
  </w:style>
  <w:style w:type="paragraph" w:customStyle="1" w:styleId="6FBFA81069A6482793781A6696AB6CCF3">
    <w:name w:val="6FBFA81069A6482793781A6696AB6CCF3"/>
    <w:rsid w:val="003F1A97"/>
    <w:rPr>
      <w:rFonts w:eastAsiaTheme="minorHAnsi"/>
    </w:rPr>
  </w:style>
  <w:style w:type="paragraph" w:customStyle="1" w:styleId="C3B942AF8E5A4D5E9E4A0FDB916D4D6E3">
    <w:name w:val="C3B942AF8E5A4D5E9E4A0FDB916D4D6E3"/>
    <w:rsid w:val="003F1A97"/>
    <w:rPr>
      <w:rFonts w:eastAsiaTheme="minorHAnsi"/>
    </w:rPr>
  </w:style>
  <w:style w:type="paragraph" w:customStyle="1" w:styleId="B005DE73B9E94FBB8C9132CEF94158043">
    <w:name w:val="B005DE73B9E94FBB8C9132CEF94158043"/>
    <w:rsid w:val="003F1A97"/>
    <w:rPr>
      <w:rFonts w:eastAsiaTheme="minorHAnsi"/>
    </w:rPr>
  </w:style>
  <w:style w:type="paragraph" w:customStyle="1" w:styleId="F5D6BCA94222400BB38447BC249FB3FA3">
    <w:name w:val="F5D6BCA94222400BB38447BC249FB3FA3"/>
    <w:rsid w:val="003F1A97"/>
    <w:rPr>
      <w:rFonts w:eastAsiaTheme="minorHAnsi"/>
    </w:rPr>
  </w:style>
  <w:style w:type="paragraph" w:customStyle="1" w:styleId="E0A5CD3CD3524A30A42FFACE1F74FDB43">
    <w:name w:val="E0A5CD3CD3524A30A42FFACE1F74FDB43"/>
    <w:rsid w:val="003F1A97"/>
    <w:rPr>
      <w:rFonts w:eastAsiaTheme="minorHAnsi"/>
    </w:rPr>
  </w:style>
  <w:style w:type="paragraph" w:customStyle="1" w:styleId="6672F54DB085468F84BC3373073B25363">
    <w:name w:val="6672F54DB085468F84BC3373073B25363"/>
    <w:rsid w:val="003F1A97"/>
    <w:rPr>
      <w:rFonts w:eastAsiaTheme="minorHAnsi"/>
    </w:rPr>
  </w:style>
  <w:style w:type="paragraph" w:customStyle="1" w:styleId="07F6A760A95F4180962AAAF9FFACDF293">
    <w:name w:val="07F6A760A95F4180962AAAF9FFACDF293"/>
    <w:rsid w:val="003F1A97"/>
    <w:rPr>
      <w:rFonts w:eastAsiaTheme="minorHAnsi"/>
    </w:rPr>
  </w:style>
  <w:style w:type="paragraph" w:customStyle="1" w:styleId="99E6377FA3544E4AB06BE26B4C8CE87B3">
    <w:name w:val="99E6377FA3544E4AB06BE26B4C8CE87B3"/>
    <w:rsid w:val="003F1A97"/>
    <w:rPr>
      <w:rFonts w:eastAsiaTheme="minorHAnsi"/>
    </w:rPr>
  </w:style>
  <w:style w:type="paragraph" w:customStyle="1" w:styleId="2F9069C3718A46C9A56A5394D83C1BEC3">
    <w:name w:val="2F9069C3718A46C9A56A5394D83C1BEC3"/>
    <w:rsid w:val="003F1A97"/>
    <w:rPr>
      <w:rFonts w:eastAsiaTheme="minorHAnsi"/>
    </w:rPr>
  </w:style>
  <w:style w:type="paragraph" w:customStyle="1" w:styleId="B8E84DFB91EB4112ADFE4E0A358D6EF33">
    <w:name w:val="B8E84DFB91EB4112ADFE4E0A358D6EF33"/>
    <w:rsid w:val="003F1A97"/>
    <w:rPr>
      <w:rFonts w:eastAsiaTheme="minorHAnsi"/>
    </w:rPr>
  </w:style>
  <w:style w:type="paragraph" w:customStyle="1" w:styleId="6070E08764C741F597F88978110D123B3">
    <w:name w:val="6070E08764C741F597F88978110D123B3"/>
    <w:rsid w:val="003F1A97"/>
    <w:rPr>
      <w:rFonts w:eastAsiaTheme="minorHAnsi"/>
    </w:rPr>
  </w:style>
  <w:style w:type="paragraph" w:customStyle="1" w:styleId="50CF306099DF439B858504150D4D4A0E3">
    <w:name w:val="50CF306099DF439B858504150D4D4A0E3"/>
    <w:rsid w:val="003F1A97"/>
    <w:rPr>
      <w:rFonts w:eastAsiaTheme="minorHAnsi"/>
    </w:rPr>
  </w:style>
  <w:style w:type="paragraph" w:customStyle="1" w:styleId="F7049AC579FB49B3BB3E6F03EE2371383">
    <w:name w:val="F7049AC579FB49B3BB3E6F03EE2371383"/>
    <w:rsid w:val="003F1A97"/>
    <w:rPr>
      <w:rFonts w:eastAsiaTheme="minorHAnsi"/>
    </w:rPr>
  </w:style>
  <w:style w:type="paragraph" w:customStyle="1" w:styleId="AA446848A2E746F395B207C121BBA1BC3">
    <w:name w:val="AA446848A2E746F395B207C121BBA1BC3"/>
    <w:rsid w:val="003F1A97"/>
    <w:rPr>
      <w:rFonts w:eastAsiaTheme="minorHAnsi"/>
    </w:rPr>
  </w:style>
  <w:style w:type="paragraph" w:customStyle="1" w:styleId="8D300DBB656F4569BF4F2966EEC854A43">
    <w:name w:val="8D300DBB656F4569BF4F2966EEC854A43"/>
    <w:rsid w:val="003F1A97"/>
    <w:rPr>
      <w:rFonts w:eastAsiaTheme="minorHAnsi"/>
    </w:rPr>
  </w:style>
  <w:style w:type="paragraph" w:customStyle="1" w:styleId="C067D054C71242DEA0990C61A34C40F03">
    <w:name w:val="C067D054C71242DEA0990C61A34C40F03"/>
    <w:rsid w:val="003F1A97"/>
    <w:rPr>
      <w:rFonts w:eastAsiaTheme="minorHAnsi"/>
    </w:rPr>
  </w:style>
  <w:style w:type="paragraph" w:customStyle="1" w:styleId="5C6A47098A144CF9BE42B2F06A4F3AB73">
    <w:name w:val="5C6A47098A144CF9BE42B2F06A4F3AB73"/>
    <w:rsid w:val="003F1A97"/>
    <w:rPr>
      <w:rFonts w:eastAsiaTheme="minorHAnsi"/>
    </w:rPr>
  </w:style>
  <w:style w:type="paragraph" w:customStyle="1" w:styleId="A7BCA9F8EC204F578E34B1AEFBD19D103">
    <w:name w:val="A7BCA9F8EC204F578E34B1AEFBD19D103"/>
    <w:rsid w:val="003F1A97"/>
    <w:rPr>
      <w:rFonts w:eastAsiaTheme="minorHAnsi"/>
    </w:rPr>
  </w:style>
  <w:style w:type="paragraph" w:customStyle="1" w:styleId="9D60BBE566614AD081D1E222605ED5ED3">
    <w:name w:val="9D60BBE566614AD081D1E222605ED5ED3"/>
    <w:rsid w:val="003F1A97"/>
    <w:rPr>
      <w:rFonts w:eastAsiaTheme="minorHAnsi"/>
    </w:rPr>
  </w:style>
  <w:style w:type="paragraph" w:customStyle="1" w:styleId="BD407F76E61F4545BE1B40579711BB1A3">
    <w:name w:val="BD407F76E61F4545BE1B40579711BB1A3"/>
    <w:rsid w:val="003F1A97"/>
    <w:rPr>
      <w:rFonts w:eastAsiaTheme="minorHAnsi"/>
    </w:rPr>
  </w:style>
  <w:style w:type="paragraph" w:customStyle="1" w:styleId="8AE942CB42A44BA989475D768CB3CC044">
    <w:name w:val="8AE942CB42A44BA989475D768CB3CC044"/>
    <w:rsid w:val="000D3AAD"/>
    <w:rPr>
      <w:rFonts w:eastAsiaTheme="minorHAnsi"/>
    </w:rPr>
  </w:style>
  <w:style w:type="paragraph" w:customStyle="1" w:styleId="4134CCE396CB481E8C712E1AF2F6805F4">
    <w:name w:val="4134CCE396CB481E8C712E1AF2F6805F4"/>
    <w:rsid w:val="000D3AAD"/>
    <w:rPr>
      <w:rFonts w:eastAsiaTheme="minorHAnsi"/>
    </w:rPr>
  </w:style>
  <w:style w:type="paragraph" w:customStyle="1" w:styleId="6F69E202A4DD404192C8351D7B25F5554">
    <w:name w:val="6F69E202A4DD404192C8351D7B25F5554"/>
    <w:rsid w:val="000D3AAD"/>
    <w:rPr>
      <w:rFonts w:eastAsiaTheme="minorHAnsi"/>
    </w:rPr>
  </w:style>
  <w:style w:type="paragraph" w:customStyle="1" w:styleId="CCF8D8714B474FD38A937DB3364D72194">
    <w:name w:val="CCF8D8714B474FD38A937DB3364D72194"/>
    <w:rsid w:val="000D3AAD"/>
    <w:rPr>
      <w:rFonts w:eastAsiaTheme="minorHAnsi"/>
    </w:rPr>
  </w:style>
  <w:style w:type="paragraph" w:customStyle="1" w:styleId="5BFE2D5A0D2F492DB1C458739AE1391A5">
    <w:name w:val="5BFE2D5A0D2F492DB1C458739AE1391A5"/>
    <w:rsid w:val="000D3AAD"/>
    <w:rPr>
      <w:rFonts w:eastAsiaTheme="minorHAnsi"/>
    </w:rPr>
  </w:style>
  <w:style w:type="paragraph" w:customStyle="1" w:styleId="0A6CF6181C4C45F3958162F68E350C014">
    <w:name w:val="0A6CF6181C4C45F3958162F68E350C014"/>
    <w:rsid w:val="000D3AAD"/>
    <w:rPr>
      <w:rFonts w:eastAsiaTheme="minorHAnsi"/>
    </w:rPr>
  </w:style>
  <w:style w:type="paragraph" w:customStyle="1" w:styleId="517A7BC53A7E42F5B1297379F34F3C374">
    <w:name w:val="517A7BC53A7E42F5B1297379F34F3C374"/>
    <w:rsid w:val="000D3AAD"/>
    <w:rPr>
      <w:rFonts w:eastAsiaTheme="minorHAnsi"/>
    </w:rPr>
  </w:style>
  <w:style w:type="paragraph" w:customStyle="1" w:styleId="A51DF39A30FE4344A4874245DC6A63884">
    <w:name w:val="A51DF39A30FE4344A4874245DC6A63884"/>
    <w:rsid w:val="000D3AAD"/>
    <w:rPr>
      <w:rFonts w:eastAsiaTheme="minorHAnsi"/>
    </w:rPr>
  </w:style>
  <w:style w:type="paragraph" w:customStyle="1" w:styleId="180A20A703C34E7DAA0F63350E7A1D104">
    <w:name w:val="180A20A703C34E7DAA0F63350E7A1D104"/>
    <w:rsid w:val="000D3AAD"/>
    <w:rPr>
      <w:rFonts w:eastAsiaTheme="minorHAnsi"/>
    </w:rPr>
  </w:style>
  <w:style w:type="paragraph" w:customStyle="1" w:styleId="930197ABE81A4C39B2E6BB290F4629A74">
    <w:name w:val="930197ABE81A4C39B2E6BB290F4629A74"/>
    <w:rsid w:val="000D3AAD"/>
    <w:rPr>
      <w:rFonts w:eastAsiaTheme="minorHAnsi"/>
    </w:rPr>
  </w:style>
  <w:style w:type="paragraph" w:customStyle="1" w:styleId="5FDE0DD6AE634838BB0A350D30A1BE424">
    <w:name w:val="5FDE0DD6AE634838BB0A350D30A1BE424"/>
    <w:rsid w:val="000D3AAD"/>
    <w:rPr>
      <w:rFonts w:eastAsiaTheme="minorHAnsi"/>
    </w:rPr>
  </w:style>
  <w:style w:type="paragraph" w:customStyle="1" w:styleId="C68740A06BBE44CF8700EE745D8B7B9D4">
    <w:name w:val="C68740A06BBE44CF8700EE745D8B7B9D4"/>
    <w:rsid w:val="000D3AAD"/>
    <w:rPr>
      <w:rFonts w:eastAsiaTheme="minorHAnsi"/>
    </w:rPr>
  </w:style>
  <w:style w:type="paragraph" w:customStyle="1" w:styleId="8C7A245B4DE74AFB870EE1BAAE6B4EF74">
    <w:name w:val="8C7A245B4DE74AFB870EE1BAAE6B4EF74"/>
    <w:rsid w:val="000D3AAD"/>
    <w:rPr>
      <w:rFonts w:eastAsiaTheme="minorHAnsi"/>
    </w:rPr>
  </w:style>
  <w:style w:type="paragraph" w:customStyle="1" w:styleId="5D2A841DA1084A08B865572D8B0E52CD4">
    <w:name w:val="5D2A841DA1084A08B865572D8B0E52CD4"/>
    <w:rsid w:val="000D3AAD"/>
    <w:rPr>
      <w:rFonts w:eastAsiaTheme="minorHAnsi"/>
    </w:rPr>
  </w:style>
  <w:style w:type="paragraph" w:customStyle="1" w:styleId="6037D07F455B4279832E6D7A17CC33144">
    <w:name w:val="6037D07F455B4279832E6D7A17CC33144"/>
    <w:rsid w:val="000D3AAD"/>
    <w:rPr>
      <w:rFonts w:eastAsiaTheme="minorHAnsi"/>
    </w:rPr>
  </w:style>
  <w:style w:type="paragraph" w:customStyle="1" w:styleId="21F2BCE57E1D4751898BFAAF841984074">
    <w:name w:val="21F2BCE57E1D4751898BFAAF841984074"/>
    <w:rsid w:val="000D3AAD"/>
    <w:rPr>
      <w:rFonts w:eastAsiaTheme="minorHAnsi"/>
    </w:rPr>
  </w:style>
  <w:style w:type="paragraph" w:customStyle="1" w:styleId="575DAE9579734E01964500E84E4CF8994">
    <w:name w:val="575DAE9579734E01964500E84E4CF8994"/>
    <w:rsid w:val="000D3AAD"/>
    <w:rPr>
      <w:rFonts w:eastAsiaTheme="minorHAnsi"/>
    </w:rPr>
  </w:style>
  <w:style w:type="paragraph" w:customStyle="1" w:styleId="79D4A26C314D471DABFC8ECC1D3779794">
    <w:name w:val="79D4A26C314D471DABFC8ECC1D3779794"/>
    <w:rsid w:val="000D3AAD"/>
    <w:rPr>
      <w:rFonts w:eastAsiaTheme="minorHAnsi"/>
    </w:rPr>
  </w:style>
  <w:style w:type="paragraph" w:customStyle="1" w:styleId="81AC11E6E5AD4F8C8415ED4D68D3592A4">
    <w:name w:val="81AC11E6E5AD4F8C8415ED4D68D3592A4"/>
    <w:rsid w:val="000D3AAD"/>
    <w:rPr>
      <w:rFonts w:eastAsiaTheme="minorHAnsi"/>
    </w:rPr>
  </w:style>
  <w:style w:type="paragraph" w:customStyle="1" w:styleId="7D9EED13050D4142B4F9F532F30F80214">
    <w:name w:val="7D9EED13050D4142B4F9F532F30F80214"/>
    <w:rsid w:val="000D3AAD"/>
    <w:rPr>
      <w:rFonts w:eastAsiaTheme="minorHAnsi"/>
    </w:rPr>
  </w:style>
  <w:style w:type="paragraph" w:customStyle="1" w:styleId="4A078CAE23E941EA8ECE75BF5060A5504">
    <w:name w:val="4A078CAE23E941EA8ECE75BF5060A5504"/>
    <w:rsid w:val="000D3AAD"/>
    <w:rPr>
      <w:rFonts w:eastAsiaTheme="minorHAnsi"/>
    </w:rPr>
  </w:style>
  <w:style w:type="paragraph" w:customStyle="1" w:styleId="97B5AA76570149699CA175BE69BB66A74">
    <w:name w:val="97B5AA76570149699CA175BE69BB66A74"/>
    <w:rsid w:val="000D3AAD"/>
    <w:rPr>
      <w:rFonts w:eastAsiaTheme="minorHAnsi"/>
    </w:rPr>
  </w:style>
  <w:style w:type="paragraph" w:customStyle="1" w:styleId="A3230C7282BB46A989FB7C3DF5A5711F4">
    <w:name w:val="A3230C7282BB46A989FB7C3DF5A5711F4"/>
    <w:rsid w:val="000D3AAD"/>
    <w:rPr>
      <w:rFonts w:eastAsiaTheme="minorHAnsi"/>
    </w:rPr>
  </w:style>
  <w:style w:type="paragraph" w:customStyle="1" w:styleId="6CDBFD06D18E42A49B8020C9A6E902354">
    <w:name w:val="6CDBFD06D18E42A49B8020C9A6E902354"/>
    <w:rsid w:val="000D3AAD"/>
    <w:rPr>
      <w:rFonts w:eastAsiaTheme="minorHAnsi"/>
    </w:rPr>
  </w:style>
  <w:style w:type="paragraph" w:customStyle="1" w:styleId="C8CABC7A736E4590BE41874968B4E1B24">
    <w:name w:val="C8CABC7A736E4590BE41874968B4E1B24"/>
    <w:rsid w:val="000D3AAD"/>
    <w:rPr>
      <w:rFonts w:eastAsiaTheme="minorHAnsi"/>
    </w:rPr>
  </w:style>
  <w:style w:type="paragraph" w:customStyle="1" w:styleId="CB6839F30DA34248B59A5487168B94BC4">
    <w:name w:val="CB6839F30DA34248B59A5487168B94BC4"/>
    <w:rsid w:val="000D3AAD"/>
    <w:rPr>
      <w:rFonts w:eastAsiaTheme="minorHAnsi"/>
    </w:rPr>
  </w:style>
  <w:style w:type="paragraph" w:customStyle="1" w:styleId="30C72A10B3104E5DBFB7133641935EAD4">
    <w:name w:val="30C72A10B3104E5DBFB7133641935EAD4"/>
    <w:rsid w:val="000D3AAD"/>
    <w:rPr>
      <w:rFonts w:eastAsiaTheme="minorHAnsi"/>
    </w:rPr>
  </w:style>
  <w:style w:type="paragraph" w:customStyle="1" w:styleId="1C74660E688B4224888ECB21139C40264">
    <w:name w:val="1C74660E688B4224888ECB21139C40264"/>
    <w:rsid w:val="000D3AAD"/>
    <w:rPr>
      <w:rFonts w:eastAsiaTheme="minorHAnsi"/>
    </w:rPr>
  </w:style>
  <w:style w:type="paragraph" w:customStyle="1" w:styleId="6DB42A0856864479B8D58628328455674">
    <w:name w:val="6DB42A0856864479B8D58628328455674"/>
    <w:rsid w:val="000D3AAD"/>
    <w:rPr>
      <w:rFonts w:eastAsiaTheme="minorHAnsi"/>
    </w:rPr>
  </w:style>
  <w:style w:type="paragraph" w:customStyle="1" w:styleId="9FE11B1BDB9E4C72A208FE7014310FF14">
    <w:name w:val="9FE11B1BDB9E4C72A208FE7014310FF14"/>
    <w:rsid w:val="000D3AAD"/>
    <w:rPr>
      <w:rFonts w:eastAsiaTheme="minorHAnsi"/>
    </w:rPr>
  </w:style>
  <w:style w:type="paragraph" w:customStyle="1" w:styleId="324D273A037F41418F65639F171470364">
    <w:name w:val="324D273A037F41418F65639F171470364"/>
    <w:rsid w:val="000D3AAD"/>
    <w:rPr>
      <w:rFonts w:eastAsiaTheme="minorHAnsi"/>
    </w:rPr>
  </w:style>
  <w:style w:type="paragraph" w:customStyle="1" w:styleId="D0587F9E0DBC428BBDECF11053552D5F4">
    <w:name w:val="D0587F9E0DBC428BBDECF11053552D5F4"/>
    <w:rsid w:val="000D3AAD"/>
    <w:rPr>
      <w:rFonts w:eastAsiaTheme="minorHAnsi"/>
    </w:rPr>
  </w:style>
  <w:style w:type="paragraph" w:customStyle="1" w:styleId="EE74E51514E74DAEAC3AC944CFC90FE54">
    <w:name w:val="EE74E51514E74DAEAC3AC944CFC90FE54"/>
    <w:rsid w:val="000D3AAD"/>
    <w:rPr>
      <w:rFonts w:eastAsiaTheme="minorHAnsi"/>
    </w:rPr>
  </w:style>
  <w:style w:type="paragraph" w:customStyle="1" w:styleId="A958645FB5634A56BC1307A5007312984">
    <w:name w:val="A958645FB5634A56BC1307A5007312984"/>
    <w:rsid w:val="000D3AAD"/>
    <w:rPr>
      <w:rFonts w:eastAsiaTheme="minorHAnsi"/>
    </w:rPr>
  </w:style>
  <w:style w:type="paragraph" w:customStyle="1" w:styleId="06237C5B1BCD4BB3BE1B161DF5CD88A34">
    <w:name w:val="06237C5B1BCD4BB3BE1B161DF5CD88A34"/>
    <w:rsid w:val="000D3AAD"/>
    <w:rPr>
      <w:rFonts w:eastAsiaTheme="minorHAnsi"/>
    </w:rPr>
  </w:style>
  <w:style w:type="paragraph" w:customStyle="1" w:styleId="43CF6E6834044B0A9467893C510263D84">
    <w:name w:val="43CF6E6834044B0A9467893C510263D84"/>
    <w:rsid w:val="000D3AAD"/>
    <w:rPr>
      <w:rFonts w:eastAsiaTheme="minorHAnsi"/>
    </w:rPr>
  </w:style>
  <w:style w:type="paragraph" w:customStyle="1" w:styleId="EDDDE5019CB34198BF52F72C4C3AD5CA4">
    <w:name w:val="EDDDE5019CB34198BF52F72C4C3AD5CA4"/>
    <w:rsid w:val="000D3AAD"/>
    <w:rPr>
      <w:rFonts w:eastAsiaTheme="minorHAnsi"/>
    </w:rPr>
  </w:style>
  <w:style w:type="paragraph" w:customStyle="1" w:styleId="B2A67B767A524FB2B2F449852C4D22744">
    <w:name w:val="B2A67B767A524FB2B2F449852C4D22744"/>
    <w:rsid w:val="000D3AAD"/>
    <w:rPr>
      <w:rFonts w:eastAsiaTheme="minorHAnsi"/>
    </w:rPr>
  </w:style>
  <w:style w:type="paragraph" w:customStyle="1" w:styleId="E26367FC769444F49FBEE251FDBDE6C84">
    <w:name w:val="E26367FC769444F49FBEE251FDBDE6C84"/>
    <w:rsid w:val="000D3AAD"/>
    <w:rPr>
      <w:rFonts w:eastAsiaTheme="minorHAnsi"/>
    </w:rPr>
  </w:style>
  <w:style w:type="paragraph" w:customStyle="1" w:styleId="ABA34593BE9B4230A3EE0F3821F2B8354">
    <w:name w:val="ABA34593BE9B4230A3EE0F3821F2B8354"/>
    <w:rsid w:val="000D3AAD"/>
    <w:rPr>
      <w:rFonts w:eastAsiaTheme="minorHAnsi"/>
    </w:rPr>
  </w:style>
  <w:style w:type="paragraph" w:customStyle="1" w:styleId="4C92098100B5447FB0BCD50B754F8ADF4">
    <w:name w:val="4C92098100B5447FB0BCD50B754F8ADF4"/>
    <w:rsid w:val="000D3AAD"/>
    <w:rPr>
      <w:rFonts w:eastAsiaTheme="minorHAnsi"/>
    </w:rPr>
  </w:style>
  <w:style w:type="paragraph" w:customStyle="1" w:styleId="874DA0AC5779469E8144F91247D23EF44">
    <w:name w:val="874DA0AC5779469E8144F91247D23EF44"/>
    <w:rsid w:val="000D3AAD"/>
    <w:rPr>
      <w:rFonts w:eastAsiaTheme="minorHAnsi"/>
    </w:rPr>
  </w:style>
  <w:style w:type="paragraph" w:customStyle="1" w:styleId="701B35925C3748D5872AE64A604B3B474">
    <w:name w:val="701B35925C3748D5872AE64A604B3B474"/>
    <w:rsid w:val="000D3AAD"/>
    <w:rPr>
      <w:rFonts w:eastAsiaTheme="minorHAnsi"/>
    </w:rPr>
  </w:style>
  <w:style w:type="paragraph" w:customStyle="1" w:styleId="94193069BDB0400CA3B87274342DEDEB4">
    <w:name w:val="94193069BDB0400CA3B87274342DEDEB4"/>
    <w:rsid w:val="000D3AAD"/>
    <w:rPr>
      <w:rFonts w:eastAsiaTheme="minorHAnsi"/>
    </w:rPr>
  </w:style>
  <w:style w:type="paragraph" w:customStyle="1" w:styleId="34253C01F1AC4033A074CF3A65DA1A6B4">
    <w:name w:val="34253C01F1AC4033A074CF3A65DA1A6B4"/>
    <w:rsid w:val="000D3AAD"/>
    <w:rPr>
      <w:rFonts w:eastAsiaTheme="minorHAnsi"/>
    </w:rPr>
  </w:style>
  <w:style w:type="paragraph" w:customStyle="1" w:styleId="BB82B733989347D289C05E3A20AA35D44">
    <w:name w:val="BB82B733989347D289C05E3A20AA35D44"/>
    <w:rsid w:val="000D3AAD"/>
    <w:rPr>
      <w:rFonts w:eastAsiaTheme="minorHAnsi"/>
    </w:rPr>
  </w:style>
  <w:style w:type="paragraph" w:customStyle="1" w:styleId="AEC6004D7CFD488C89B700AC5EE442C14">
    <w:name w:val="AEC6004D7CFD488C89B700AC5EE442C14"/>
    <w:rsid w:val="000D3AAD"/>
    <w:rPr>
      <w:rFonts w:eastAsiaTheme="minorHAnsi"/>
    </w:rPr>
  </w:style>
  <w:style w:type="paragraph" w:customStyle="1" w:styleId="7C970CD9D659491C93E812A8035ADE4B4">
    <w:name w:val="7C970CD9D659491C93E812A8035ADE4B4"/>
    <w:rsid w:val="000D3AAD"/>
    <w:rPr>
      <w:rFonts w:eastAsiaTheme="minorHAnsi"/>
    </w:rPr>
  </w:style>
  <w:style w:type="paragraph" w:customStyle="1" w:styleId="202D2B0DF7924FB3880B32200FDE4B5D4">
    <w:name w:val="202D2B0DF7924FB3880B32200FDE4B5D4"/>
    <w:rsid w:val="000D3AAD"/>
    <w:rPr>
      <w:rFonts w:eastAsiaTheme="minorHAnsi"/>
    </w:rPr>
  </w:style>
  <w:style w:type="paragraph" w:customStyle="1" w:styleId="AE63374EE96449C68349231AA34F36F44">
    <w:name w:val="AE63374EE96449C68349231AA34F36F44"/>
    <w:rsid w:val="000D3AAD"/>
    <w:rPr>
      <w:rFonts w:eastAsiaTheme="minorHAnsi"/>
    </w:rPr>
  </w:style>
  <w:style w:type="paragraph" w:customStyle="1" w:styleId="3AFDD610B8674957A738A244D5C250144">
    <w:name w:val="3AFDD610B8674957A738A244D5C250144"/>
    <w:rsid w:val="000D3AAD"/>
    <w:rPr>
      <w:rFonts w:eastAsiaTheme="minorHAnsi"/>
    </w:rPr>
  </w:style>
  <w:style w:type="paragraph" w:customStyle="1" w:styleId="29D96F9BEE7F4BD2A690B182ADDFD42B4">
    <w:name w:val="29D96F9BEE7F4BD2A690B182ADDFD42B4"/>
    <w:rsid w:val="000D3AAD"/>
    <w:rPr>
      <w:rFonts w:eastAsiaTheme="minorHAnsi"/>
    </w:rPr>
  </w:style>
  <w:style w:type="paragraph" w:customStyle="1" w:styleId="F59F87BD284A400FAFC1D91BF7AA0CB74">
    <w:name w:val="F59F87BD284A400FAFC1D91BF7AA0CB74"/>
    <w:rsid w:val="000D3AAD"/>
    <w:rPr>
      <w:rFonts w:eastAsiaTheme="minorHAnsi"/>
    </w:rPr>
  </w:style>
  <w:style w:type="paragraph" w:customStyle="1" w:styleId="922D2EA6E0314DBDA6A0FC2FDAF105F94">
    <w:name w:val="922D2EA6E0314DBDA6A0FC2FDAF105F94"/>
    <w:rsid w:val="000D3AAD"/>
    <w:rPr>
      <w:rFonts w:eastAsiaTheme="minorHAnsi"/>
    </w:rPr>
  </w:style>
  <w:style w:type="paragraph" w:customStyle="1" w:styleId="C4AC0C34B5FA43728120493F6784B5304">
    <w:name w:val="C4AC0C34B5FA43728120493F6784B5304"/>
    <w:rsid w:val="000D3AAD"/>
    <w:rPr>
      <w:rFonts w:eastAsiaTheme="minorHAnsi"/>
    </w:rPr>
  </w:style>
  <w:style w:type="paragraph" w:customStyle="1" w:styleId="6DA86B45A91040AC94B074583349A6D04">
    <w:name w:val="6DA86B45A91040AC94B074583349A6D04"/>
    <w:rsid w:val="000D3AAD"/>
    <w:rPr>
      <w:rFonts w:eastAsiaTheme="minorHAnsi"/>
    </w:rPr>
  </w:style>
  <w:style w:type="paragraph" w:customStyle="1" w:styleId="9287F160D7084FDCBEA06B6A733E3C774">
    <w:name w:val="9287F160D7084FDCBEA06B6A733E3C774"/>
    <w:rsid w:val="000D3AAD"/>
    <w:rPr>
      <w:rFonts w:eastAsiaTheme="minorHAnsi"/>
    </w:rPr>
  </w:style>
  <w:style w:type="paragraph" w:customStyle="1" w:styleId="F4E55920EFEA4A3F8B0D73FA286FDE444">
    <w:name w:val="F4E55920EFEA4A3F8B0D73FA286FDE444"/>
    <w:rsid w:val="000D3AAD"/>
    <w:rPr>
      <w:rFonts w:eastAsiaTheme="minorHAnsi"/>
    </w:rPr>
  </w:style>
  <w:style w:type="paragraph" w:customStyle="1" w:styleId="9997246C9F0A4F0A9B97DBFA8A689CC04">
    <w:name w:val="9997246C9F0A4F0A9B97DBFA8A689CC04"/>
    <w:rsid w:val="000D3AAD"/>
    <w:rPr>
      <w:rFonts w:eastAsiaTheme="minorHAnsi"/>
    </w:rPr>
  </w:style>
  <w:style w:type="paragraph" w:customStyle="1" w:styleId="72AC7C3313AF4A1CBE615737E1A9B9634">
    <w:name w:val="72AC7C3313AF4A1CBE615737E1A9B9634"/>
    <w:rsid w:val="000D3AAD"/>
    <w:rPr>
      <w:rFonts w:eastAsiaTheme="minorHAnsi"/>
    </w:rPr>
  </w:style>
  <w:style w:type="paragraph" w:customStyle="1" w:styleId="6B39D833EC81478AAA5883D8A82FC7D54">
    <w:name w:val="6B39D833EC81478AAA5883D8A82FC7D54"/>
    <w:rsid w:val="000D3AAD"/>
    <w:rPr>
      <w:rFonts w:eastAsiaTheme="minorHAnsi"/>
    </w:rPr>
  </w:style>
  <w:style w:type="paragraph" w:customStyle="1" w:styleId="9D1127F589C0471AB052FD860831B63D4">
    <w:name w:val="9D1127F589C0471AB052FD860831B63D4"/>
    <w:rsid w:val="000D3AAD"/>
    <w:rPr>
      <w:rFonts w:eastAsiaTheme="minorHAnsi"/>
    </w:rPr>
  </w:style>
  <w:style w:type="paragraph" w:customStyle="1" w:styleId="17D71A64D1DF47C1867780B05F461C8B4">
    <w:name w:val="17D71A64D1DF47C1867780B05F461C8B4"/>
    <w:rsid w:val="000D3AAD"/>
    <w:rPr>
      <w:rFonts w:eastAsiaTheme="minorHAnsi"/>
    </w:rPr>
  </w:style>
  <w:style w:type="paragraph" w:customStyle="1" w:styleId="2DE106794B094BD08CEBA2600FC4B4DB4">
    <w:name w:val="2DE106794B094BD08CEBA2600FC4B4DB4"/>
    <w:rsid w:val="000D3AAD"/>
    <w:rPr>
      <w:rFonts w:eastAsiaTheme="minorHAnsi"/>
    </w:rPr>
  </w:style>
  <w:style w:type="paragraph" w:customStyle="1" w:styleId="7B561D0BC74C4F49A11FA39EE44A61754">
    <w:name w:val="7B561D0BC74C4F49A11FA39EE44A61754"/>
    <w:rsid w:val="000D3AAD"/>
    <w:rPr>
      <w:rFonts w:eastAsiaTheme="minorHAnsi"/>
    </w:rPr>
  </w:style>
  <w:style w:type="paragraph" w:customStyle="1" w:styleId="75F0284C7E524CCBA8A2F7A4ACEE9D854">
    <w:name w:val="75F0284C7E524CCBA8A2F7A4ACEE9D854"/>
    <w:rsid w:val="000D3AAD"/>
    <w:rPr>
      <w:rFonts w:eastAsiaTheme="minorHAnsi"/>
    </w:rPr>
  </w:style>
  <w:style w:type="paragraph" w:customStyle="1" w:styleId="B6FDEBCB668440BF99121BB8D68DC5494">
    <w:name w:val="B6FDEBCB668440BF99121BB8D68DC5494"/>
    <w:rsid w:val="000D3AAD"/>
    <w:rPr>
      <w:rFonts w:eastAsiaTheme="minorHAnsi"/>
    </w:rPr>
  </w:style>
  <w:style w:type="paragraph" w:customStyle="1" w:styleId="28E144C2F9204CD8907C02CBC4E16DC64">
    <w:name w:val="28E144C2F9204CD8907C02CBC4E16DC64"/>
    <w:rsid w:val="000D3AAD"/>
    <w:rPr>
      <w:rFonts w:eastAsiaTheme="minorHAnsi"/>
    </w:rPr>
  </w:style>
  <w:style w:type="paragraph" w:customStyle="1" w:styleId="0ECF2611829A44EA8DB1B3326026A05A4">
    <w:name w:val="0ECF2611829A44EA8DB1B3326026A05A4"/>
    <w:rsid w:val="000D3AAD"/>
    <w:rPr>
      <w:rFonts w:eastAsiaTheme="minorHAnsi"/>
    </w:rPr>
  </w:style>
  <w:style w:type="paragraph" w:customStyle="1" w:styleId="8E27FC32B07E4E0495173774AB5F87984">
    <w:name w:val="8E27FC32B07E4E0495173774AB5F87984"/>
    <w:rsid w:val="000D3AAD"/>
    <w:rPr>
      <w:rFonts w:eastAsiaTheme="minorHAnsi"/>
    </w:rPr>
  </w:style>
  <w:style w:type="paragraph" w:customStyle="1" w:styleId="66E894A1E4734D93986D147D1D4B5B1A4">
    <w:name w:val="66E894A1E4734D93986D147D1D4B5B1A4"/>
    <w:rsid w:val="000D3AAD"/>
    <w:rPr>
      <w:rFonts w:eastAsiaTheme="minorHAnsi"/>
    </w:rPr>
  </w:style>
  <w:style w:type="paragraph" w:customStyle="1" w:styleId="BFF33926786A41FDBE5F3FC7B69E43CC4">
    <w:name w:val="BFF33926786A41FDBE5F3FC7B69E43CC4"/>
    <w:rsid w:val="000D3AAD"/>
    <w:rPr>
      <w:rFonts w:eastAsiaTheme="minorHAnsi"/>
    </w:rPr>
  </w:style>
  <w:style w:type="paragraph" w:customStyle="1" w:styleId="F405413BB021440F9C0A42FCD0C006844">
    <w:name w:val="F405413BB021440F9C0A42FCD0C006844"/>
    <w:rsid w:val="000D3AAD"/>
    <w:rPr>
      <w:rFonts w:eastAsiaTheme="minorHAnsi"/>
    </w:rPr>
  </w:style>
  <w:style w:type="paragraph" w:customStyle="1" w:styleId="12190E4221F04FFBBDADFDCAA258FF884">
    <w:name w:val="12190E4221F04FFBBDADFDCAA258FF884"/>
    <w:rsid w:val="000D3AAD"/>
    <w:rPr>
      <w:rFonts w:eastAsiaTheme="minorHAnsi"/>
    </w:rPr>
  </w:style>
  <w:style w:type="paragraph" w:customStyle="1" w:styleId="FC4AB3EF43FA4D6D9952AE9DC7E4FC7A4">
    <w:name w:val="FC4AB3EF43FA4D6D9952AE9DC7E4FC7A4"/>
    <w:rsid w:val="000D3AAD"/>
    <w:rPr>
      <w:rFonts w:eastAsiaTheme="minorHAnsi"/>
    </w:rPr>
  </w:style>
  <w:style w:type="paragraph" w:customStyle="1" w:styleId="E1CD6D3CFAAC46409FFB41A78A5687854">
    <w:name w:val="E1CD6D3CFAAC46409FFB41A78A5687854"/>
    <w:rsid w:val="000D3AAD"/>
    <w:rPr>
      <w:rFonts w:eastAsiaTheme="minorHAnsi"/>
    </w:rPr>
  </w:style>
  <w:style w:type="paragraph" w:customStyle="1" w:styleId="4F6A279E0E3B4A1690008E9E059BF8F14">
    <w:name w:val="4F6A279E0E3B4A1690008E9E059BF8F14"/>
    <w:rsid w:val="000D3AAD"/>
    <w:rPr>
      <w:rFonts w:eastAsiaTheme="minorHAnsi"/>
    </w:rPr>
  </w:style>
  <w:style w:type="paragraph" w:customStyle="1" w:styleId="041D4746D78C4C3AA377811ED3023A254">
    <w:name w:val="041D4746D78C4C3AA377811ED3023A254"/>
    <w:rsid w:val="000D3AAD"/>
    <w:rPr>
      <w:rFonts w:eastAsiaTheme="minorHAnsi"/>
    </w:rPr>
  </w:style>
  <w:style w:type="paragraph" w:customStyle="1" w:styleId="5100615006B34840BB885EE31AC338F74">
    <w:name w:val="5100615006B34840BB885EE31AC338F74"/>
    <w:rsid w:val="000D3AAD"/>
    <w:rPr>
      <w:rFonts w:eastAsiaTheme="minorHAnsi"/>
    </w:rPr>
  </w:style>
  <w:style w:type="paragraph" w:customStyle="1" w:styleId="1D4961E69E114E7BBACF9C3AEE245C1A4">
    <w:name w:val="1D4961E69E114E7BBACF9C3AEE245C1A4"/>
    <w:rsid w:val="000D3AAD"/>
    <w:rPr>
      <w:rFonts w:eastAsiaTheme="minorHAnsi"/>
    </w:rPr>
  </w:style>
  <w:style w:type="paragraph" w:customStyle="1" w:styleId="7340D25F99DD4B02818452BAD948B8A74">
    <w:name w:val="7340D25F99DD4B02818452BAD948B8A74"/>
    <w:rsid w:val="000D3AAD"/>
    <w:rPr>
      <w:rFonts w:eastAsiaTheme="minorHAnsi"/>
    </w:rPr>
  </w:style>
  <w:style w:type="paragraph" w:customStyle="1" w:styleId="6C02D844AF4D4958B8A431B65730B8F84">
    <w:name w:val="6C02D844AF4D4958B8A431B65730B8F84"/>
    <w:rsid w:val="000D3AAD"/>
    <w:rPr>
      <w:rFonts w:eastAsiaTheme="minorHAnsi"/>
    </w:rPr>
  </w:style>
  <w:style w:type="paragraph" w:customStyle="1" w:styleId="636821140F5546CA87242796AADECEEE4">
    <w:name w:val="636821140F5546CA87242796AADECEEE4"/>
    <w:rsid w:val="000D3AAD"/>
    <w:rPr>
      <w:rFonts w:eastAsiaTheme="minorHAnsi"/>
    </w:rPr>
  </w:style>
  <w:style w:type="paragraph" w:customStyle="1" w:styleId="E6E247DE72AF46C0A285CB2CFD363E324">
    <w:name w:val="E6E247DE72AF46C0A285CB2CFD363E324"/>
    <w:rsid w:val="000D3AAD"/>
    <w:rPr>
      <w:rFonts w:eastAsiaTheme="minorHAnsi"/>
    </w:rPr>
  </w:style>
  <w:style w:type="paragraph" w:customStyle="1" w:styleId="195F2BADC1654F0CAD997F851FB09DC64">
    <w:name w:val="195F2BADC1654F0CAD997F851FB09DC64"/>
    <w:rsid w:val="000D3AAD"/>
    <w:rPr>
      <w:rFonts w:eastAsiaTheme="minorHAnsi"/>
    </w:rPr>
  </w:style>
  <w:style w:type="paragraph" w:customStyle="1" w:styleId="DFB3BCDE4871407086C735E2A7BAC3B24">
    <w:name w:val="DFB3BCDE4871407086C735E2A7BAC3B24"/>
    <w:rsid w:val="000D3AAD"/>
    <w:rPr>
      <w:rFonts w:eastAsiaTheme="minorHAnsi"/>
    </w:rPr>
  </w:style>
  <w:style w:type="paragraph" w:customStyle="1" w:styleId="483A6E2C5D7B4FAA9C5E5E75E83166264">
    <w:name w:val="483A6E2C5D7B4FAA9C5E5E75E83166264"/>
    <w:rsid w:val="000D3AAD"/>
    <w:rPr>
      <w:rFonts w:eastAsiaTheme="minorHAnsi"/>
    </w:rPr>
  </w:style>
  <w:style w:type="paragraph" w:customStyle="1" w:styleId="DF2D55C84B50480892364E6776F82EC34">
    <w:name w:val="DF2D55C84B50480892364E6776F82EC34"/>
    <w:rsid w:val="000D3AAD"/>
    <w:rPr>
      <w:rFonts w:eastAsiaTheme="minorHAnsi"/>
    </w:rPr>
  </w:style>
  <w:style w:type="paragraph" w:customStyle="1" w:styleId="23E9F18589B645EBA5BDA2996A212B1B4">
    <w:name w:val="23E9F18589B645EBA5BDA2996A212B1B4"/>
    <w:rsid w:val="000D3AAD"/>
    <w:rPr>
      <w:rFonts w:eastAsiaTheme="minorHAnsi"/>
    </w:rPr>
  </w:style>
  <w:style w:type="paragraph" w:customStyle="1" w:styleId="6FBFA81069A6482793781A6696AB6CCF4">
    <w:name w:val="6FBFA81069A6482793781A6696AB6CCF4"/>
    <w:rsid w:val="000D3AAD"/>
    <w:rPr>
      <w:rFonts w:eastAsiaTheme="minorHAnsi"/>
    </w:rPr>
  </w:style>
  <w:style w:type="paragraph" w:customStyle="1" w:styleId="C3B942AF8E5A4D5E9E4A0FDB916D4D6E4">
    <w:name w:val="C3B942AF8E5A4D5E9E4A0FDB916D4D6E4"/>
    <w:rsid w:val="000D3AAD"/>
    <w:rPr>
      <w:rFonts w:eastAsiaTheme="minorHAnsi"/>
    </w:rPr>
  </w:style>
  <w:style w:type="paragraph" w:customStyle="1" w:styleId="B005DE73B9E94FBB8C9132CEF94158044">
    <w:name w:val="B005DE73B9E94FBB8C9132CEF94158044"/>
    <w:rsid w:val="000D3AAD"/>
    <w:rPr>
      <w:rFonts w:eastAsiaTheme="minorHAnsi"/>
    </w:rPr>
  </w:style>
  <w:style w:type="paragraph" w:customStyle="1" w:styleId="F5D6BCA94222400BB38447BC249FB3FA4">
    <w:name w:val="F5D6BCA94222400BB38447BC249FB3FA4"/>
    <w:rsid w:val="000D3AAD"/>
    <w:rPr>
      <w:rFonts w:eastAsiaTheme="minorHAnsi"/>
    </w:rPr>
  </w:style>
  <w:style w:type="paragraph" w:customStyle="1" w:styleId="E0A5CD3CD3524A30A42FFACE1F74FDB44">
    <w:name w:val="E0A5CD3CD3524A30A42FFACE1F74FDB44"/>
    <w:rsid w:val="000D3AAD"/>
    <w:rPr>
      <w:rFonts w:eastAsiaTheme="minorHAnsi"/>
    </w:rPr>
  </w:style>
  <w:style w:type="paragraph" w:customStyle="1" w:styleId="6672F54DB085468F84BC3373073B25364">
    <w:name w:val="6672F54DB085468F84BC3373073B25364"/>
    <w:rsid w:val="000D3AAD"/>
    <w:rPr>
      <w:rFonts w:eastAsiaTheme="minorHAnsi"/>
    </w:rPr>
  </w:style>
  <w:style w:type="paragraph" w:customStyle="1" w:styleId="07F6A760A95F4180962AAAF9FFACDF294">
    <w:name w:val="07F6A760A95F4180962AAAF9FFACDF294"/>
    <w:rsid w:val="000D3AAD"/>
    <w:rPr>
      <w:rFonts w:eastAsiaTheme="minorHAnsi"/>
    </w:rPr>
  </w:style>
  <w:style w:type="paragraph" w:customStyle="1" w:styleId="99E6377FA3544E4AB06BE26B4C8CE87B4">
    <w:name w:val="99E6377FA3544E4AB06BE26B4C8CE87B4"/>
    <w:rsid w:val="000D3AAD"/>
    <w:rPr>
      <w:rFonts w:eastAsiaTheme="minorHAnsi"/>
    </w:rPr>
  </w:style>
  <w:style w:type="paragraph" w:customStyle="1" w:styleId="2F9069C3718A46C9A56A5394D83C1BEC4">
    <w:name w:val="2F9069C3718A46C9A56A5394D83C1BEC4"/>
    <w:rsid w:val="000D3AAD"/>
    <w:rPr>
      <w:rFonts w:eastAsiaTheme="minorHAnsi"/>
    </w:rPr>
  </w:style>
  <w:style w:type="paragraph" w:customStyle="1" w:styleId="B8E84DFB91EB4112ADFE4E0A358D6EF34">
    <w:name w:val="B8E84DFB91EB4112ADFE4E0A358D6EF34"/>
    <w:rsid w:val="000D3AAD"/>
    <w:rPr>
      <w:rFonts w:eastAsiaTheme="minorHAnsi"/>
    </w:rPr>
  </w:style>
  <w:style w:type="paragraph" w:customStyle="1" w:styleId="6070E08764C741F597F88978110D123B4">
    <w:name w:val="6070E08764C741F597F88978110D123B4"/>
    <w:rsid w:val="000D3AAD"/>
    <w:rPr>
      <w:rFonts w:eastAsiaTheme="minorHAnsi"/>
    </w:rPr>
  </w:style>
  <w:style w:type="paragraph" w:customStyle="1" w:styleId="50CF306099DF439B858504150D4D4A0E4">
    <w:name w:val="50CF306099DF439B858504150D4D4A0E4"/>
    <w:rsid w:val="000D3AAD"/>
    <w:rPr>
      <w:rFonts w:eastAsiaTheme="minorHAnsi"/>
    </w:rPr>
  </w:style>
  <w:style w:type="paragraph" w:customStyle="1" w:styleId="F7049AC579FB49B3BB3E6F03EE2371384">
    <w:name w:val="F7049AC579FB49B3BB3E6F03EE2371384"/>
    <w:rsid w:val="000D3AAD"/>
    <w:rPr>
      <w:rFonts w:eastAsiaTheme="minorHAnsi"/>
    </w:rPr>
  </w:style>
  <w:style w:type="paragraph" w:customStyle="1" w:styleId="AA446848A2E746F395B207C121BBA1BC4">
    <w:name w:val="AA446848A2E746F395B207C121BBA1BC4"/>
    <w:rsid w:val="000D3AAD"/>
    <w:rPr>
      <w:rFonts w:eastAsiaTheme="minorHAnsi"/>
    </w:rPr>
  </w:style>
  <w:style w:type="paragraph" w:customStyle="1" w:styleId="8D300DBB656F4569BF4F2966EEC854A44">
    <w:name w:val="8D300DBB656F4569BF4F2966EEC854A44"/>
    <w:rsid w:val="000D3AAD"/>
    <w:rPr>
      <w:rFonts w:eastAsiaTheme="minorHAnsi"/>
    </w:rPr>
  </w:style>
  <w:style w:type="paragraph" w:customStyle="1" w:styleId="C067D054C71242DEA0990C61A34C40F04">
    <w:name w:val="C067D054C71242DEA0990C61A34C40F04"/>
    <w:rsid w:val="000D3AAD"/>
    <w:rPr>
      <w:rFonts w:eastAsiaTheme="minorHAnsi"/>
    </w:rPr>
  </w:style>
  <w:style w:type="paragraph" w:customStyle="1" w:styleId="5C6A47098A144CF9BE42B2F06A4F3AB74">
    <w:name w:val="5C6A47098A144CF9BE42B2F06A4F3AB74"/>
    <w:rsid w:val="000D3AAD"/>
    <w:rPr>
      <w:rFonts w:eastAsiaTheme="minorHAnsi"/>
    </w:rPr>
  </w:style>
  <w:style w:type="paragraph" w:customStyle="1" w:styleId="A7BCA9F8EC204F578E34B1AEFBD19D104">
    <w:name w:val="A7BCA9F8EC204F578E34B1AEFBD19D104"/>
    <w:rsid w:val="000D3AAD"/>
    <w:rPr>
      <w:rFonts w:eastAsiaTheme="minorHAnsi"/>
    </w:rPr>
  </w:style>
  <w:style w:type="paragraph" w:customStyle="1" w:styleId="9D60BBE566614AD081D1E222605ED5ED4">
    <w:name w:val="9D60BBE566614AD081D1E222605ED5ED4"/>
    <w:rsid w:val="000D3AAD"/>
    <w:rPr>
      <w:rFonts w:eastAsiaTheme="minorHAnsi"/>
    </w:rPr>
  </w:style>
  <w:style w:type="paragraph" w:customStyle="1" w:styleId="BD407F76E61F4545BE1B40579711BB1A4">
    <w:name w:val="BD407F76E61F4545BE1B40579711BB1A4"/>
    <w:rsid w:val="000D3AAD"/>
    <w:rPr>
      <w:rFonts w:eastAsiaTheme="minorHAnsi"/>
    </w:rPr>
  </w:style>
  <w:style w:type="paragraph" w:customStyle="1" w:styleId="FEC300844E694FFA994FB3E5794057D3">
    <w:name w:val="FEC300844E694FFA994FB3E5794057D3"/>
    <w:rsid w:val="000D3AAD"/>
  </w:style>
  <w:style w:type="paragraph" w:customStyle="1" w:styleId="E41BB9D888724FAEA07F8B08CAA1051F">
    <w:name w:val="E41BB9D888724FAEA07F8B08CAA1051F"/>
    <w:rsid w:val="000D3AAD"/>
  </w:style>
  <w:style w:type="paragraph" w:customStyle="1" w:styleId="1CBD6AE8CE0141309A4362115174A180">
    <w:name w:val="1CBD6AE8CE0141309A4362115174A180"/>
    <w:rsid w:val="000D3AAD"/>
  </w:style>
  <w:style w:type="paragraph" w:customStyle="1" w:styleId="16BC629056324BC999FAADE96554F739">
    <w:name w:val="16BC629056324BC999FAADE96554F739"/>
    <w:rsid w:val="000D3AAD"/>
  </w:style>
  <w:style w:type="paragraph" w:customStyle="1" w:styleId="6DE939ABFF9F44E8BEC91D499EF2167B">
    <w:name w:val="6DE939ABFF9F44E8BEC91D499EF2167B"/>
    <w:rsid w:val="000D3AAD"/>
  </w:style>
  <w:style w:type="paragraph" w:customStyle="1" w:styleId="082771C9EE9B4B0383B8ABD8E8EB3F5C">
    <w:name w:val="082771C9EE9B4B0383B8ABD8E8EB3F5C"/>
    <w:rsid w:val="000D3AAD"/>
  </w:style>
  <w:style w:type="paragraph" w:customStyle="1" w:styleId="58EB6F2E67154F138FEED16EA748687E">
    <w:name w:val="58EB6F2E67154F138FEED16EA748687E"/>
    <w:rsid w:val="000D3AAD"/>
  </w:style>
  <w:style w:type="paragraph" w:customStyle="1" w:styleId="61820EF5A5F04C03811D43F4F0A1A833">
    <w:name w:val="61820EF5A5F04C03811D43F4F0A1A833"/>
    <w:rsid w:val="000D3AAD"/>
  </w:style>
  <w:style w:type="paragraph" w:customStyle="1" w:styleId="85900B167B9E4F6AB7A0F8B14CF0C0EE">
    <w:name w:val="85900B167B9E4F6AB7A0F8B14CF0C0EE"/>
    <w:rsid w:val="000D3AAD"/>
  </w:style>
  <w:style w:type="paragraph" w:customStyle="1" w:styleId="B663AAF687184E58A58CB78BD3B3F1CA">
    <w:name w:val="B663AAF687184E58A58CB78BD3B3F1CA"/>
    <w:rsid w:val="000D3AAD"/>
  </w:style>
  <w:style w:type="paragraph" w:customStyle="1" w:styleId="033E2D699585483C8E335318C38121A7">
    <w:name w:val="033E2D699585483C8E335318C38121A7"/>
    <w:rsid w:val="000D3AAD"/>
  </w:style>
  <w:style w:type="paragraph" w:customStyle="1" w:styleId="CE3B44B5046441C58F760E014ADB9E37">
    <w:name w:val="CE3B44B5046441C58F760E014ADB9E37"/>
    <w:rsid w:val="000D3AAD"/>
  </w:style>
  <w:style w:type="paragraph" w:customStyle="1" w:styleId="29DCF74BF791493581E104B344CD9C22">
    <w:name w:val="29DCF74BF791493581E104B344CD9C22"/>
    <w:rsid w:val="000D3AAD"/>
  </w:style>
  <w:style w:type="paragraph" w:customStyle="1" w:styleId="17489B1F2BF34E4290E73EC8A6E9B6B7">
    <w:name w:val="17489B1F2BF34E4290E73EC8A6E9B6B7"/>
    <w:rsid w:val="000D3AAD"/>
  </w:style>
  <w:style w:type="paragraph" w:customStyle="1" w:styleId="284968A56B7B4844A4F5E1163B59BD66">
    <w:name w:val="284968A56B7B4844A4F5E1163B59BD66"/>
    <w:rsid w:val="000D3AAD"/>
  </w:style>
  <w:style w:type="paragraph" w:customStyle="1" w:styleId="96731C7596D24B95BBD173B79A2803BA">
    <w:name w:val="96731C7596D24B95BBD173B79A2803BA"/>
    <w:rsid w:val="000D3AAD"/>
  </w:style>
  <w:style w:type="paragraph" w:customStyle="1" w:styleId="800DA90DCAC64E13A5BD89E9E27B745C">
    <w:name w:val="800DA90DCAC64E13A5BD89E9E27B745C"/>
    <w:rsid w:val="000D3AAD"/>
  </w:style>
  <w:style w:type="paragraph" w:customStyle="1" w:styleId="C670C3C6073347BCA258E9D5C14AD0E5">
    <w:name w:val="C670C3C6073347BCA258E9D5C14AD0E5"/>
    <w:rsid w:val="000D3AAD"/>
  </w:style>
  <w:style w:type="paragraph" w:customStyle="1" w:styleId="91BC653FEA0B4405BC52DE92B7BDAF22">
    <w:name w:val="91BC653FEA0B4405BC52DE92B7BDAF22"/>
    <w:rsid w:val="000D3AAD"/>
  </w:style>
  <w:style w:type="paragraph" w:customStyle="1" w:styleId="360818071DA542DCA665CDDF2E9C436E">
    <w:name w:val="360818071DA542DCA665CDDF2E9C436E"/>
    <w:rsid w:val="000D3AAD"/>
  </w:style>
  <w:style w:type="paragraph" w:customStyle="1" w:styleId="9E4A6933FF8748DAB855360CCAF695FB">
    <w:name w:val="9E4A6933FF8748DAB855360CCAF695FB"/>
    <w:rsid w:val="000D3AAD"/>
  </w:style>
  <w:style w:type="paragraph" w:customStyle="1" w:styleId="A3C3345B5B4D4E8D9AAC0840B597BFF0">
    <w:name w:val="A3C3345B5B4D4E8D9AAC0840B597BFF0"/>
    <w:rsid w:val="000D3AAD"/>
  </w:style>
  <w:style w:type="paragraph" w:customStyle="1" w:styleId="A45DB3B04A864444A31D30734C6C42A5">
    <w:name w:val="A45DB3B04A864444A31D30734C6C42A5"/>
    <w:rsid w:val="000D3AAD"/>
  </w:style>
  <w:style w:type="paragraph" w:customStyle="1" w:styleId="D47D754B5BC7471E8DA6A93B97E42131">
    <w:name w:val="D47D754B5BC7471E8DA6A93B97E42131"/>
    <w:rsid w:val="000D3AAD"/>
  </w:style>
  <w:style w:type="paragraph" w:customStyle="1" w:styleId="75361785326146C7B77CFB6F659156AE">
    <w:name w:val="75361785326146C7B77CFB6F659156AE"/>
    <w:rsid w:val="000D3AAD"/>
  </w:style>
  <w:style w:type="paragraph" w:customStyle="1" w:styleId="931F425B008E4832A187A1B1093D9415">
    <w:name w:val="931F425B008E4832A187A1B1093D9415"/>
    <w:rsid w:val="000D3AAD"/>
  </w:style>
  <w:style w:type="paragraph" w:customStyle="1" w:styleId="C6B66B802F66423EBC4216DB6B9B5A72">
    <w:name w:val="C6B66B802F66423EBC4216DB6B9B5A72"/>
    <w:rsid w:val="000D3AAD"/>
  </w:style>
  <w:style w:type="paragraph" w:customStyle="1" w:styleId="10AC9173397E4217A7D35B85D0C178E8">
    <w:name w:val="10AC9173397E4217A7D35B85D0C178E8"/>
    <w:rsid w:val="000D3AAD"/>
  </w:style>
  <w:style w:type="paragraph" w:customStyle="1" w:styleId="38C863B34F054823BF624B272D662366">
    <w:name w:val="38C863B34F054823BF624B272D662366"/>
    <w:rsid w:val="000D3AAD"/>
  </w:style>
  <w:style w:type="paragraph" w:customStyle="1" w:styleId="6384EE8451964C79BE69523594195CEF">
    <w:name w:val="6384EE8451964C79BE69523594195CEF"/>
    <w:rsid w:val="000D3AAD"/>
  </w:style>
  <w:style w:type="paragraph" w:customStyle="1" w:styleId="5045A8D72C324275BD71AEBC2D6518A5">
    <w:name w:val="5045A8D72C324275BD71AEBC2D6518A5"/>
    <w:rsid w:val="000D3AAD"/>
  </w:style>
  <w:style w:type="paragraph" w:customStyle="1" w:styleId="6D0770997E3741DBBAA808A4D79B3D40">
    <w:name w:val="6D0770997E3741DBBAA808A4D79B3D40"/>
    <w:rsid w:val="000D3AAD"/>
  </w:style>
  <w:style w:type="paragraph" w:customStyle="1" w:styleId="84101C78211C4EA49EBD316E6FBB0FC7">
    <w:name w:val="84101C78211C4EA49EBD316E6FBB0FC7"/>
    <w:rsid w:val="000D3AAD"/>
  </w:style>
  <w:style w:type="paragraph" w:customStyle="1" w:styleId="9138D0BCE8E8456CB93D139DD575337E">
    <w:name w:val="9138D0BCE8E8456CB93D139DD575337E"/>
    <w:rsid w:val="000D3AAD"/>
  </w:style>
  <w:style w:type="paragraph" w:customStyle="1" w:styleId="C9F2815F658940078965CCDAA7FF0AEF">
    <w:name w:val="C9F2815F658940078965CCDAA7FF0AEF"/>
    <w:rsid w:val="000D3AAD"/>
  </w:style>
  <w:style w:type="paragraph" w:customStyle="1" w:styleId="3B505646F45F4263BB23314CDACA7260">
    <w:name w:val="3B505646F45F4263BB23314CDACA7260"/>
    <w:rsid w:val="000D3AAD"/>
  </w:style>
  <w:style w:type="paragraph" w:customStyle="1" w:styleId="172F3386380E458AB85EA5717E88201E">
    <w:name w:val="172F3386380E458AB85EA5717E88201E"/>
    <w:rsid w:val="000D3AAD"/>
  </w:style>
  <w:style w:type="paragraph" w:customStyle="1" w:styleId="F47DDECF6A8949609C699E72761EA95C">
    <w:name w:val="F47DDECF6A8949609C699E72761EA95C"/>
    <w:rsid w:val="000D3AAD"/>
  </w:style>
  <w:style w:type="paragraph" w:customStyle="1" w:styleId="C962BD2A52774AB6B80324191FA8C7BC">
    <w:name w:val="C962BD2A52774AB6B80324191FA8C7BC"/>
    <w:rsid w:val="000D3AAD"/>
  </w:style>
  <w:style w:type="paragraph" w:customStyle="1" w:styleId="0F3AC7202F6A4262BA6BFA9ACE348786">
    <w:name w:val="0F3AC7202F6A4262BA6BFA9ACE348786"/>
    <w:rsid w:val="000D3AAD"/>
  </w:style>
  <w:style w:type="paragraph" w:customStyle="1" w:styleId="8E0D3FFC0DE44A51A27D301123F0D3DC">
    <w:name w:val="8E0D3FFC0DE44A51A27D301123F0D3DC"/>
    <w:rsid w:val="000D3AAD"/>
  </w:style>
  <w:style w:type="paragraph" w:customStyle="1" w:styleId="50ED3207953A4A71A7B0FD68D95AA130">
    <w:name w:val="50ED3207953A4A71A7B0FD68D95AA130"/>
    <w:rsid w:val="000D3AAD"/>
  </w:style>
  <w:style w:type="paragraph" w:customStyle="1" w:styleId="DBC0E0CFAB0943F287BEB40293F854A3">
    <w:name w:val="DBC0E0CFAB0943F287BEB40293F854A3"/>
    <w:rsid w:val="000D3AAD"/>
  </w:style>
  <w:style w:type="paragraph" w:customStyle="1" w:styleId="66FA04D425824C439EB84D4CD773208A">
    <w:name w:val="66FA04D425824C439EB84D4CD773208A"/>
    <w:rsid w:val="000D3AAD"/>
  </w:style>
  <w:style w:type="paragraph" w:customStyle="1" w:styleId="4A6E13B131CD4E0C8BFE8141B5AE5A1F">
    <w:name w:val="4A6E13B131CD4E0C8BFE8141B5AE5A1F"/>
    <w:rsid w:val="000D3AAD"/>
  </w:style>
  <w:style w:type="paragraph" w:customStyle="1" w:styleId="8F494D05824942C192469FCA3A8FE25D">
    <w:name w:val="8F494D05824942C192469FCA3A8FE25D"/>
    <w:rsid w:val="000D3AAD"/>
  </w:style>
  <w:style w:type="paragraph" w:customStyle="1" w:styleId="ADB4891CED1B4AA8BAD3506B771720D3">
    <w:name w:val="ADB4891CED1B4AA8BAD3506B771720D3"/>
    <w:rsid w:val="000D3AAD"/>
  </w:style>
  <w:style w:type="paragraph" w:customStyle="1" w:styleId="BA55775BE55F4F97B1F401E604456253">
    <w:name w:val="BA55775BE55F4F97B1F401E604456253"/>
    <w:rsid w:val="000D3AAD"/>
  </w:style>
  <w:style w:type="paragraph" w:customStyle="1" w:styleId="AD03DC8191734B17A36DEBF951D3578E">
    <w:name w:val="AD03DC8191734B17A36DEBF951D3578E"/>
    <w:rsid w:val="000D3AAD"/>
  </w:style>
  <w:style w:type="paragraph" w:customStyle="1" w:styleId="9EF2CD926E474A01AB432DA74EF56270">
    <w:name w:val="9EF2CD926E474A01AB432DA74EF56270"/>
    <w:rsid w:val="000D3AAD"/>
  </w:style>
  <w:style w:type="paragraph" w:customStyle="1" w:styleId="CE7B9CFB5B994075BD4605CB56C53A73">
    <w:name w:val="CE7B9CFB5B994075BD4605CB56C53A73"/>
    <w:rsid w:val="000D3AAD"/>
  </w:style>
  <w:style w:type="paragraph" w:customStyle="1" w:styleId="C1B05F877DCE4FBB80E8EF520817FC08">
    <w:name w:val="C1B05F877DCE4FBB80E8EF520817FC08"/>
    <w:rsid w:val="000D3AAD"/>
  </w:style>
  <w:style w:type="paragraph" w:customStyle="1" w:styleId="6551F222518148E189D96F234EFBA683">
    <w:name w:val="6551F222518148E189D96F234EFBA683"/>
    <w:rsid w:val="000D3AAD"/>
  </w:style>
  <w:style w:type="paragraph" w:customStyle="1" w:styleId="B544C2DF48EE49ABA89748BF5576FA21">
    <w:name w:val="B544C2DF48EE49ABA89748BF5576FA21"/>
    <w:rsid w:val="000D3AAD"/>
  </w:style>
  <w:style w:type="paragraph" w:customStyle="1" w:styleId="344B6BE7E2D24D719F35D1216D8D0F95">
    <w:name w:val="344B6BE7E2D24D719F35D1216D8D0F95"/>
    <w:rsid w:val="000D3AAD"/>
  </w:style>
  <w:style w:type="paragraph" w:customStyle="1" w:styleId="3621F6DCD3E94A21A0C641D3829798A7">
    <w:name w:val="3621F6DCD3E94A21A0C641D3829798A7"/>
    <w:rsid w:val="000D3AAD"/>
  </w:style>
  <w:style w:type="paragraph" w:customStyle="1" w:styleId="C10954F0D5394724BF7EE57064F2D63B">
    <w:name w:val="C10954F0D5394724BF7EE57064F2D63B"/>
    <w:rsid w:val="000D3AAD"/>
  </w:style>
  <w:style w:type="paragraph" w:customStyle="1" w:styleId="73B380563F914256BFFEFF59CCDCE2EE">
    <w:name w:val="73B380563F914256BFFEFF59CCDCE2EE"/>
    <w:rsid w:val="000D3AAD"/>
  </w:style>
  <w:style w:type="paragraph" w:customStyle="1" w:styleId="9A3180A6279E4225B4CF02E439999ED3">
    <w:name w:val="9A3180A6279E4225B4CF02E439999ED3"/>
    <w:rsid w:val="000D3AAD"/>
  </w:style>
  <w:style w:type="paragraph" w:customStyle="1" w:styleId="10DC73FD1946456F82ED8836BB58DD6E">
    <w:name w:val="10DC73FD1946456F82ED8836BB58DD6E"/>
    <w:rsid w:val="000D3AAD"/>
  </w:style>
  <w:style w:type="paragraph" w:customStyle="1" w:styleId="FE2A0536C3134B1D82F84D7B8B3CEA7F">
    <w:name w:val="FE2A0536C3134B1D82F84D7B8B3CEA7F"/>
    <w:rsid w:val="000D3AAD"/>
  </w:style>
  <w:style w:type="paragraph" w:customStyle="1" w:styleId="6846A3C6E94841F6BA6BC7AC6D63300B">
    <w:name w:val="6846A3C6E94841F6BA6BC7AC6D63300B"/>
    <w:rsid w:val="000D3AAD"/>
  </w:style>
  <w:style w:type="paragraph" w:customStyle="1" w:styleId="A3BB7B9D8E2E4740B5340D6A303A40BD">
    <w:name w:val="A3BB7B9D8E2E4740B5340D6A303A40BD"/>
    <w:rsid w:val="000D3AAD"/>
  </w:style>
  <w:style w:type="paragraph" w:customStyle="1" w:styleId="F846186A2FC04C82858222419C8BFE33">
    <w:name w:val="F846186A2FC04C82858222419C8BFE33"/>
    <w:rsid w:val="000D3AAD"/>
  </w:style>
  <w:style w:type="paragraph" w:customStyle="1" w:styleId="DC3559223366489C9BD0F0488F567A58">
    <w:name w:val="DC3559223366489C9BD0F0488F567A58"/>
    <w:rsid w:val="000D3AAD"/>
  </w:style>
  <w:style w:type="paragraph" w:customStyle="1" w:styleId="164C63A548D745C5950A6137E8B470E4">
    <w:name w:val="164C63A548D745C5950A6137E8B470E4"/>
    <w:rsid w:val="000D3AAD"/>
  </w:style>
  <w:style w:type="paragraph" w:customStyle="1" w:styleId="84D5CB7CFC024A12B1851DBA5AA3358B">
    <w:name w:val="84D5CB7CFC024A12B1851DBA5AA3358B"/>
    <w:rsid w:val="000D3AAD"/>
  </w:style>
  <w:style w:type="paragraph" w:customStyle="1" w:styleId="7D72C3877A1C46448F8027C11AA730F5">
    <w:name w:val="7D72C3877A1C46448F8027C11AA730F5"/>
    <w:rsid w:val="000D3AAD"/>
  </w:style>
  <w:style w:type="paragraph" w:customStyle="1" w:styleId="12B90BD91ABE461E993A939567CAF4BF">
    <w:name w:val="12B90BD91ABE461E993A939567CAF4BF"/>
    <w:rsid w:val="000D3AAD"/>
  </w:style>
  <w:style w:type="paragraph" w:customStyle="1" w:styleId="B211A84F61424F11ACB8B2FA63764552">
    <w:name w:val="B211A84F61424F11ACB8B2FA63764552"/>
    <w:rsid w:val="000D3AAD"/>
  </w:style>
  <w:style w:type="paragraph" w:customStyle="1" w:styleId="127CA20851FD426CB80C04FE40B896C6">
    <w:name w:val="127CA20851FD426CB80C04FE40B896C6"/>
    <w:rsid w:val="000D3AAD"/>
  </w:style>
  <w:style w:type="paragraph" w:customStyle="1" w:styleId="1928DFB53F014584971D31EF37955EB1">
    <w:name w:val="1928DFB53F014584971D31EF37955EB1"/>
    <w:rsid w:val="000D3AAD"/>
  </w:style>
  <w:style w:type="paragraph" w:customStyle="1" w:styleId="2504E17C0DE9421589B9807F6AD5FB04">
    <w:name w:val="2504E17C0DE9421589B9807F6AD5FB04"/>
    <w:rsid w:val="000D3AAD"/>
  </w:style>
  <w:style w:type="paragraph" w:customStyle="1" w:styleId="31084AA4715B46D58C034BDABF0741AE">
    <w:name w:val="31084AA4715B46D58C034BDABF0741AE"/>
    <w:rsid w:val="000D3AAD"/>
  </w:style>
  <w:style w:type="paragraph" w:customStyle="1" w:styleId="4D95154DAFDB4DABA42A6E2D2D6D1B92">
    <w:name w:val="4D95154DAFDB4DABA42A6E2D2D6D1B92"/>
    <w:rsid w:val="000D3AAD"/>
  </w:style>
  <w:style w:type="paragraph" w:customStyle="1" w:styleId="396645972FF74E5B93A6B9B48D367266">
    <w:name w:val="396645972FF74E5B93A6B9B48D367266"/>
    <w:rsid w:val="000D3AAD"/>
  </w:style>
  <w:style w:type="paragraph" w:customStyle="1" w:styleId="70D15F1891784E77A4B2BF908A3AF9C9">
    <w:name w:val="70D15F1891784E77A4B2BF908A3AF9C9"/>
    <w:rsid w:val="000D3AAD"/>
  </w:style>
  <w:style w:type="paragraph" w:customStyle="1" w:styleId="6C5E4131692E43E5BFFC8CD7A449B03A">
    <w:name w:val="6C5E4131692E43E5BFFC8CD7A449B03A"/>
    <w:rsid w:val="000D3AAD"/>
  </w:style>
  <w:style w:type="paragraph" w:customStyle="1" w:styleId="9AF69CC478874210A11A5D8B0D7741E1">
    <w:name w:val="9AF69CC478874210A11A5D8B0D7741E1"/>
    <w:rsid w:val="000D3AAD"/>
  </w:style>
  <w:style w:type="paragraph" w:customStyle="1" w:styleId="6AA403E521544586B81345265771C17E">
    <w:name w:val="6AA403E521544586B81345265771C17E"/>
    <w:rsid w:val="000D3AAD"/>
  </w:style>
  <w:style w:type="paragraph" w:customStyle="1" w:styleId="FDFCD9F0030C495C927E08EEDD010E34">
    <w:name w:val="FDFCD9F0030C495C927E08EEDD010E34"/>
    <w:rsid w:val="000D3AAD"/>
  </w:style>
  <w:style w:type="paragraph" w:customStyle="1" w:styleId="C614D02FF99644C1B38DB5DDA0201E1D">
    <w:name w:val="C614D02FF99644C1B38DB5DDA0201E1D"/>
    <w:rsid w:val="000D3AAD"/>
  </w:style>
  <w:style w:type="paragraph" w:customStyle="1" w:styleId="4ED3753469F9433795AC32DEB977AED8">
    <w:name w:val="4ED3753469F9433795AC32DEB977AED8"/>
    <w:rsid w:val="000D3AAD"/>
  </w:style>
  <w:style w:type="paragraph" w:customStyle="1" w:styleId="45E342E7564B4602ABAE0525E00107BA">
    <w:name w:val="45E342E7564B4602ABAE0525E00107BA"/>
    <w:rsid w:val="000D3AAD"/>
  </w:style>
  <w:style w:type="paragraph" w:customStyle="1" w:styleId="B5DFB5AA45A4412C962EC9B42CF54D9A">
    <w:name w:val="B5DFB5AA45A4412C962EC9B42CF54D9A"/>
    <w:rsid w:val="000D3AAD"/>
  </w:style>
  <w:style w:type="paragraph" w:customStyle="1" w:styleId="7634CFEA0E444CAABD215009578D0158">
    <w:name w:val="7634CFEA0E444CAABD215009578D0158"/>
    <w:rsid w:val="000D3AAD"/>
  </w:style>
  <w:style w:type="paragraph" w:customStyle="1" w:styleId="AE2BDC9765E748A98E97C7DEADB8D75F">
    <w:name w:val="AE2BDC9765E748A98E97C7DEADB8D75F"/>
    <w:rsid w:val="000D3AAD"/>
  </w:style>
  <w:style w:type="paragraph" w:customStyle="1" w:styleId="F65FCA58011C42258696BA60F3845F8A">
    <w:name w:val="F65FCA58011C42258696BA60F3845F8A"/>
    <w:rsid w:val="000D3AAD"/>
  </w:style>
  <w:style w:type="paragraph" w:customStyle="1" w:styleId="7760E1D3CEFB4DFFA8D2A41568CC5639">
    <w:name w:val="7760E1D3CEFB4DFFA8D2A41568CC5639"/>
    <w:rsid w:val="000D3AAD"/>
  </w:style>
  <w:style w:type="paragraph" w:customStyle="1" w:styleId="9665D3D653F7473B93E04AF0D9FDD5D5">
    <w:name w:val="9665D3D653F7473B93E04AF0D9FDD5D5"/>
    <w:rsid w:val="000D3AAD"/>
  </w:style>
  <w:style w:type="paragraph" w:customStyle="1" w:styleId="4EA9B8629E364BC1BB4FAC5B00DF1996">
    <w:name w:val="4EA9B8629E364BC1BB4FAC5B00DF1996"/>
    <w:rsid w:val="000D3AAD"/>
  </w:style>
  <w:style w:type="paragraph" w:customStyle="1" w:styleId="7272558996F945268ABF7D82BF7EAFE9">
    <w:name w:val="7272558996F945268ABF7D82BF7EAFE9"/>
    <w:rsid w:val="000D3AAD"/>
  </w:style>
  <w:style w:type="paragraph" w:customStyle="1" w:styleId="C1B8A809AC9147B78DEDC98A39EAF4FB">
    <w:name w:val="C1B8A809AC9147B78DEDC98A39EAF4FB"/>
    <w:rsid w:val="000D3AAD"/>
  </w:style>
  <w:style w:type="paragraph" w:customStyle="1" w:styleId="355DF5E577FF4DD0BE42C086FB39B021">
    <w:name w:val="355DF5E577FF4DD0BE42C086FB39B021"/>
    <w:rsid w:val="000D3AAD"/>
  </w:style>
  <w:style w:type="paragraph" w:customStyle="1" w:styleId="B20B9C6FC75E44E3862CAA51DC50DAB1">
    <w:name w:val="B20B9C6FC75E44E3862CAA51DC50DAB1"/>
    <w:rsid w:val="000D3AAD"/>
  </w:style>
  <w:style w:type="paragraph" w:customStyle="1" w:styleId="F18D252EFF044EED8437C763206C4E3E">
    <w:name w:val="F18D252EFF044EED8437C763206C4E3E"/>
    <w:rsid w:val="000D3AAD"/>
  </w:style>
  <w:style w:type="paragraph" w:customStyle="1" w:styleId="BEDD048B51E040DB9099CB36C3A12E2C">
    <w:name w:val="BEDD048B51E040DB9099CB36C3A12E2C"/>
    <w:rsid w:val="000D3AAD"/>
  </w:style>
  <w:style w:type="paragraph" w:customStyle="1" w:styleId="56F5C6EE20704BE08CDD09C38933C6C8">
    <w:name w:val="56F5C6EE20704BE08CDD09C38933C6C8"/>
    <w:rsid w:val="000D3AAD"/>
  </w:style>
  <w:style w:type="paragraph" w:customStyle="1" w:styleId="E1BD1E1739984E89801BF0B5B05C3763">
    <w:name w:val="E1BD1E1739984E89801BF0B5B05C3763"/>
    <w:rsid w:val="000D3AAD"/>
  </w:style>
  <w:style w:type="paragraph" w:customStyle="1" w:styleId="39DA7B034F994FADB4DC95C87351E7B5">
    <w:name w:val="39DA7B034F994FADB4DC95C87351E7B5"/>
    <w:rsid w:val="000D3AAD"/>
  </w:style>
  <w:style w:type="paragraph" w:customStyle="1" w:styleId="DD663E626F0A41F192F71D73AD3DBD47">
    <w:name w:val="DD663E626F0A41F192F71D73AD3DBD47"/>
    <w:rsid w:val="000D3AAD"/>
  </w:style>
  <w:style w:type="paragraph" w:customStyle="1" w:styleId="85C5D6077E9A41D6B3115F685548727A">
    <w:name w:val="85C5D6077E9A41D6B3115F685548727A"/>
    <w:rsid w:val="000D3AAD"/>
  </w:style>
  <w:style w:type="paragraph" w:customStyle="1" w:styleId="CCB6E2B4F2AF4E90A84F91CB01F9BB66">
    <w:name w:val="CCB6E2B4F2AF4E90A84F91CB01F9BB66"/>
    <w:rsid w:val="000D3AAD"/>
  </w:style>
  <w:style w:type="paragraph" w:customStyle="1" w:styleId="A99E168A24264F3E986A5CC5C2EFA38A">
    <w:name w:val="A99E168A24264F3E986A5CC5C2EFA38A"/>
    <w:rsid w:val="000D3AAD"/>
  </w:style>
  <w:style w:type="paragraph" w:customStyle="1" w:styleId="7E8E45C646914A84B0A48C4C63F05AEB">
    <w:name w:val="7E8E45C646914A84B0A48C4C63F05AEB"/>
    <w:rsid w:val="000D3AAD"/>
  </w:style>
  <w:style w:type="paragraph" w:customStyle="1" w:styleId="7F9C590FE5ED47D8BFB547840D71FBB5">
    <w:name w:val="7F9C590FE5ED47D8BFB547840D71FBB5"/>
    <w:rsid w:val="000D3AAD"/>
  </w:style>
  <w:style w:type="paragraph" w:customStyle="1" w:styleId="564B0FA1193C4C0DA956B93C4A11B046">
    <w:name w:val="564B0FA1193C4C0DA956B93C4A11B046"/>
    <w:rsid w:val="000D3AAD"/>
  </w:style>
  <w:style w:type="paragraph" w:customStyle="1" w:styleId="477B00C50B904A97968DF65DA8F1D238">
    <w:name w:val="477B00C50B904A97968DF65DA8F1D238"/>
    <w:rsid w:val="000D3AAD"/>
  </w:style>
  <w:style w:type="paragraph" w:customStyle="1" w:styleId="3999B2452E7448A08808452109A69B08">
    <w:name w:val="3999B2452E7448A08808452109A69B08"/>
    <w:rsid w:val="000D3AAD"/>
  </w:style>
  <w:style w:type="paragraph" w:customStyle="1" w:styleId="FAA60F22C23D44078D5D06980E44A453">
    <w:name w:val="FAA60F22C23D44078D5D06980E44A453"/>
    <w:rsid w:val="000D3AAD"/>
  </w:style>
  <w:style w:type="paragraph" w:customStyle="1" w:styleId="B85E7FF2A3D8459FB794CA41CB6A225D">
    <w:name w:val="B85E7FF2A3D8459FB794CA41CB6A225D"/>
    <w:rsid w:val="000D3AAD"/>
  </w:style>
  <w:style w:type="paragraph" w:customStyle="1" w:styleId="39411B24426849C7878F272890F69F0E">
    <w:name w:val="39411B24426849C7878F272890F69F0E"/>
    <w:rsid w:val="000D3AAD"/>
  </w:style>
  <w:style w:type="paragraph" w:customStyle="1" w:styleId="7D314422272C44728646368F2BD1C4A7">
    <w:name w:val="7D314422272C44728646368F2BD1C4A7"/>
    <w:rsid w:val="000D3AAD"/>
  </w:style>
  <w:style w:type="paragraph" w:customStyle="1" w:styleId="15458AC094DE48A289DEA3D90FA71241">
    <w:name w:val="15458AC094DE48A289DEA3D90FA71241"/>
    <w:rsid w:val="000D3AAD"/>
  </w:style>
  <w:style w:type="paragraph" w:customStyle="1" w:styleId="6FD0CC9A111D44A4B08C614380383086">
    <w:name w:val="6FD0CC9A111D44A4B08C614380383086"/>
    <w:rsid w:val="000D3AAD"/>
  </w:style>
  <w:style w:type="paragraph" w:customStyle="1" w:styleId="131D358B79744C24BE5A7EAA6DE8F11C">
    <w:name w:val="131D358B79744C24BE5A7EAA6DE8F11C"/>
    <w:rsid w:val="000D3AAD"/>
  </w:style>
  <w:style w:type="paragraph" w:customStyle="1" w:styleId="EEF039C2CA6C4A1196AB42A321539B18">
    <w:name w:val="EEF039C2CA6C4A1196AB42A321539B18"/>
    <w:rsid w:val="000D3AAD"/>
  </w:style>
  <w:style w:type="paragraph" w:customStyle="1" w:styleId="93D7550D5EFA4E7CA422136F03D8375D">
    <w:name w:val="93D7550D5EFA4E7CA422136F03D8375D"/>
    <w:rsid w:val="000D3AAD"/>
  </w:style>
  <w:style w:type="paragraph" w:customStyle="1" w:styleId="DBAC51E167994D20BD04CB56D82FC6F2">
    <w:name w:val="DBAC51E167994D20BD04CB56D82FC6F2"/>
    <w:rsid w:val="000D3AAD"/>
  </w:style>
  <w:style w:type="paragraph" w:customStyle="1" w:styleId="ED8343DEE8E34BFD834653DE956E0B4F">
    <w:name w:val="ED8343DEE8E34BFD834653DE956E0B4F"/>
    <w:rsid w:val="000D3AAD"/>
  </w:style>
  <w:style w:type="paragraph" w:customStyle="1" w:styleId="068B99898D8B40EC8FF0126632FAD888">
    <w:name w:val="068B99898D8B40EC8FF0126632FAD888"/>
    <w:rsid w:val="000D3AAD"/>
  </w:style>
  <w:style w:type="paragraph" w:customStyle="1" w:styleId="6E5D2ED136FC495CBECBE6F6294C04B3">
    <w:name w:val="6E5D2ED136FC495CBECBE6F6294C04B3"/>
    <w:rsid w:val="000D3AAD"/>
  </w:style>
  <w:style w:type="paragraph" w:customStyle="1" w:styleId="E821D75FA7DA40889AEBF890639A0A1B">
    <w:name w:val="E821D75FA7DA40889AEBF890639A0A1B"/>
    <w:rsid w:val="000D3AAD"/>
  </w:style>
  <w:style w:type="paragraph" w:customStyle="1" w:styleId="90CEAE639DE24111B12C7AD74F3A1D75">
    <w:name w:val="90CEAE639DE24111B12C7AD74F3A1D75"/>
    <w:rsid w:val="000D3AAD"/>
  </w:style>
  <w:style w:type="paragraph" w:customStyle="1" w:styleId="B59DD2C6A8E842AEBFD9AAEACFD808D1">
    <w:name w:val="B59DD2C6A8E842AEBFD9AAEACFD808D1"/>
    <w:rsid w:val="000D3AAD"/>
  </w:style>
  <w:style w:type="paragraph" w:customStyle="1" w:styleId="4C17F5DD925F4DA6926C8EBCA8A82964">
    <w:name w:val="4C17F5DD925F4DA6926C8EBCA8A82964"/>
    <w:rsid w:val="000D3AAD"/>
  </w:style>
  <w:style w:type="paragraph" w:customStyle="1" w:styleId="4F6610604D8D4C86A530875BD040C367">
    <w:name w:val="4F6610604D8D4C86A530875BD040C367"/>
    <w:rsid w:val="000D3AAD"/>
  </w:style>
  <w:style w:type="paragraph" w:customStyle="1" w:styleId="B0E5B57AE4524A208DE9B513505FAD8E">
    <w:name w:val="B0E5B57AE4524A208DE9B513505FAD8E"/>
    <w:rsid w:val="000D3AAD"/>
  </w:style>
  <w:style w:type="paragraph" w:customStyle="1" w:styleId="3E214C73B817402E81FD3914F91B0FE4">
    <w:name w:val="3E214C73B817402E81FD3914F91B0FE4"/>
    <w:rsid w:val="000D3AAD"/>
  </w:style>
  <w:style w:type="paragraph" w:customStyle="1" w:styleId="AD764D2C3DFE4EF69C33BEB0AF322C5E">
    <w:name w:val="AD764D2C3DFE4EF69C33BEB0AF322C5E"/>
    <w:rsid w:val="000D3AAD"/>
  </w:style>
  <w:style w:type="paragraph" w:customStyle="1" w:styleId="B08EC8AD0A26431F93978DACDBC12AA7">
    <w:name w:val="B08EC8AD0A26431F93978DACDBC12AA7"/>
    <w:rsid w:val="000D3AAD"/>
  </w:style>
  <w:style w:type="paragraph" w:customStyle="1" w:styleId="F6F10C336F0F407E96A1E0CA3128EE21">
    <w:name w:val="F6F10C336F0F407E96A1E0CA3128EE21"/>
    <w:rsid w:val="000D3AAD"/>
  </w:style>
  <w:style w:type="paragraph" w:customStyle="1" w:styleId="760FAFB91400427393CCD468E92A81CF">
    <w:name w:val="760FAFB91400427393CCD468E92A81CF"/>
    <w:rsid w:val="000D3AAD"/>
  </w:style>
  <w:style w:type="paragraph" w:customStyle="1" w:styleId="A0B3BD16BF1441FB8E621DC2D2AB1A8D">
    <w:name w:val="A0B3BD16BF1441FB8E621DC2D2AB1A8D"/>
    <w:rsid w:val="000D3AAD"/>
  </w:style>
  <w:style w:type="paragraph" w:customStyle="1" w:styleId="8A4316B967C5446BB94BAE742F2EC95B">
    <w:name w:val="8A4316B967C5446BB94BAE742F2EC95B"/>
    <w:rsid w:val="000D3AAD"/>
  </w:style>
  <w:style w:type="paragraph" w:customStyle="1" w:styleId="E91AC502DFAA4312A0AF52CACBCDB66B">
    <w:name w:val="E91AC502DFAA4312A0AF52CACBCDB66B"/>
    <w:rsid w:val="000D3AAD"/>
  </w:style>
  <w:style w:type="paragraph" w:customStyle="1" w:styleId="9A0DB323C83F48F08F9CE7856E4824BF">
    <w:name w:val="9A0DB323C83F48F08F9CE7856E4824BF"/>
    <w:rsid w:val="000D3AAD"/>
  </w:style>
  <w:style w:type="paragraph" w:customStyle="1" w:styleId="F6B1419528DD4B698F86E3904FC6DB82">
    <w:name w:val="F6B1419528DD4B698F86E3904FC6DB82"/>
    <w:rsid w:val="000D3AAD"/>
  </w:style>
  <w:style w:type="paragraph" w:customStyle="1" w:styleId="39F504D7484D474C813183BA0CACD8B4">
    <w:name w:val="39F504D7484D474C813183BA0CACD8B4"/>
    <w:rsid w:val="000D3AAD"/>
  </w:style>
  <w:style w:type="paragraph" w:customStyle="1" w:styleId="6E920CCB09304313814767D1EA3093F4">
    <w:name w:val="6E920CCB09304313814767D1EA3093F4"/>
    <w:rsid w:val="000D3AAD"/>
  </w:style>
  <w:style w:type="paragraph" w:customStyle="1" w:styleId="F29AC2109D9F43EAB9E78917DC5FE351">
    <w:name w:val="F29AC2109D9F43EAB9E78917DC5FE351"/>
    <w:rsid w:val="000D3AAD"/>
  </w:style>
  <w:style w:type="paragraph" w:customStyle="1" w:styleId="F378316110FD444D9DE2DFE79556FBD5">
    <w:name w:val="F378316110FD444D9DE2DFE79556FBD5"/>
    <w:rsid w:val="000D3AAD"/>
  </w:style>
  <w:style w:type="paragraph" w:customStyle="1" w:styleId="2CF0E3191E414B9BA98EE53BB9BA81C0">
    <w:name w:val="2CF0E3191E414B9BA98EE53BB9BA81C0"/>
    <w:rsid w:val="000D3AAD"/>
  </w:style>
  <w:style w:type="paragraph" w:customStyle="1" w:styleId="056C870C2AC5464CACF38C3D32D46847">
    <w:name w:val="056C870C2AC5464CACF38C3D32D46847"/>
    <w:rsid w:val="000D3AAD"/>
  </w:style>
  <w:style w:type="paragraph" w:customStyle="1" w:styleId="49D043DAAA60407FA40E1E79E059E2C5">
    <w:name w:val="49D043DAAA60407FA40E1E79E059E2C5"/>
    <w:rsid w:val="000D3AAD"/>
  </w:style>
  <w:style w:type="paragraph" w:customStyle="1" w:styleId="C2840B58666448A08E21C464B6A0A7B1">
    <w:name w:val="C2840B58666448A08E21C464B6A0A7B1"/>
    <w:rsid w:val="000D3AAD"/>
  </w:style>
  <w:style w:type="paragraph" w:customStyle="1" w:styleId="4C3EF442AED942E38A01D14D770CB44C">
    <w:name w:val="4C3EF442AED942E38A01D14D770CB44C"/>
    <w:rsid w:val="000D3AAD"/>
  </w:style>
  <w:style w:type="paragraph" w:customStyle="1" w:styleId="4F8FB5E2496D4F9991E781A6B5441F1C">
    <w:name w:val="4F8FB5E2496D4F9991E781A6B5441F1C"/>
    <w:rsid w:val="000D3AAD"/>
  </w:style>
  <w:style w:type="paragraph" w:customStyle="1" w:styleId="F5CEC06DB5164943A0EAFA34051FA106">
    <w:name w:val="F5CEC06DB5164943A0EAFA34051FA106"/>
    <w:rsid w:val="000D3AAD"/>
  </w:style>
  <w:style w:type="paragraph" w:customStyle="1" w:styleId="5FAF57F481FB42F8BF54AE26A0D702AA">
    <w:name w:val="5FAF57F481FB42F8BF54AE26A0D702AA"/>
    <w:rsid w:val="000D3AAD"/>
  </w:style>
  <w:style w:type="paragraph" w:customStyle="1" w:styleId="4740B14C57B24A11B0D9E89870F9BDF1">
    <w:name w:val="4740B14C57B24A11B0D9E89870F9BDF1"/>
    <w:rsid w:val="000D3AAD"/>
  </w:style>
  <w:style w:type="paragraph" w:customStyle="1" w:styleId="E18B26520DB24DED9F40686F8CE00B23">
    <w:name w:val="E18B26520DB24DED9F40686F8CE00B23"/>
    <w:rsid w:val="000D3AAD"/>
  </w:style>
  <w:style w:type="paragraph" w:customStyle="1" w:styleId="F173BB6131594CDF877BA313C3F9465C">
    <w:name w:val="F173BB6131594CDF877BA313C3F9465C"/>
    <w:rsid w:val="000D3AAD"/>
  </w:style>
  <w:style w:type="paragraph" w:customStyle="1" w:styleId="33764656887B46BB83BFB3C615D96E92">
    <w:name w:val="33764656887B46BB83BFB3C615D96E92"/>
    <w:rsid w:val="000D3AAD"/>
  </w:style>
  <w:style w:type="paragraph" w:customStyle="1" w:styleId="4EE83F3197CE47EB86804FCA454D8655">
    <w:name w:val="4EE83F3197CE47EB86804FCA454D8655"/>
    <w:rsid w:val="000D3AAD"/>
  </w:style>
  <w:style w:type="paragraph" w:customStyle="1" w:styleId="E82504D29F064193B0336B514EF81E5B">
    <w:name w:val="E82504D29F064193B0336B514EF81E5B"/>
    <w:rsid w:val="000D3AAD"/>
  </w:style>
  <w:style w:type="paragraph" w:customStyle="1" w:styleId="368057AD2A464451A24353530CF184E3">
    <w:name w:val="368057AD2A464451A24353530CF184E3"/>
    <w:rsid w:val="000D3AAD"/>
  </w:style>
  <w:style w:type="paragraph" w:customStyle="1" w:styleId="67C6B2934A644FE5BFF68BE1B6CA0FF0">
    <w:name w:val="67C6B2934A644FE5BFF68BE1B6CA0FF0"/>
    <w:rsid w:val="000D3AAD"/>
  </w:style>
  <w:style w:type="paragraph" w:customStyle="1" w:styleId="FF9AC94A45E44C21A9C95C1B83E204F9">
    <w:name w:val="FF9AC94A45E44C21A9C95C1B83E204F9"/>
    <w:rsid w:val="000D3AAD"/>
  </w:style>
  <w:style w:type="paragraph" w:customStyle="1" w:styleId="EC7E3EB5C5574ECE847119D6E284BE48">
    <w:name w:val="EC7E3EB5C5574ECE847119D6E284BE48"/>
    <w:rsid w:val="000D3AAD"/>
  </w:style>
  <w:style w:type="paragraph" w:customStyle="1" w:styleId="7B34AEBADD794B55861EAF74AB39F6C8">
    <w:name w:val="7B34AEBADD794B55861EAF74AB39F6C8"/>
    <w:rsid w:val="000D3AAD"/>
  </w:style>
  <w:style w:type="paragraph" w:customStyle="1" w:styleId="11589EF00EAD46DB83B5398C9861A2BC">
    <w:name w:val="11589EF00EAD46DB83B5398C9861A2BC"/>
    <w:rsid w:val="000D3AAD"/>
  </w:style>
  <w:style w:type="paragraph" w:customStyle="1" w:styleId="7CCE03EAFE314B03A02C930DB7E677EE">
    <w:name w:val="7CCE03EAFE314B03A02C930DB7E677EE"/>
    <w:rsid w:val="000D3AAD"/>
  </w:style>
  <w:style w:type="paragraph" w:customStyle="1" w:styleId="BDAADF8269CC4A1ABAACF2DC95BD828B">
    <w:name w:val="BDAADF8269CC4A1ABAACF2DC95BD828B"/>
    <w:rsid w:val="000D3AAD"/>
  </w:style>
  <w:style w:type="paragraph" w:customStyle="1" w:styleId="92B7C9BFD1394283BE02A30633948E8F">
    <w:name w:val="92B7C9BFD1394283BE02A30633948E8F"/>
    <w:rsid w:val="000D3AAD"/>
  </w:style>
  <w:style w:type="paragraph" w:customStyle="1" w:styleId="45AC50E089954C78A9610B4A439EAFC1">
    <w:name w:val="45AC50E089954C78A9610B4A439EAFC1"/>
    <w:rsid w:val="000D3AAD"/>
  </w:style>
  <w:style w:type="paragraph" w:customStyle="1" w:styleId="78C3EEC8994644A886CDF2916C6FF2CB">
    <w:name w:val="78C3EEC8994644A886CDF2916C6FF2CB"/>
    <w:rsid w:val="000D3AAD"/>
  </w:style>
  <w:style w:type="paragraph" w:customStyle="1" w:styleId="D9214FF836A44A3386A2226003A1DD41">
    <w:name w:val="D9214FF836A44A3386A2226003A1DD41"/>
    <w:rsid w:val="000D3AAD"/>
  </w:style>
  <w:style w:type="paragraph" w:customStyle="1" w:styleId="D56E9CF3165B4F7EB8DAE2725333CB91">
    <w:name w:val="D56E9CF3165B4F7EB8DAE2725333CB91"/>
    <w:rsid w:val="000D3AAD"/>
  </w:style>
  <w:style w:type="paragraph" w:customStyle="1" w:styleId="DFDE505D95B4474CACFB2C93B37D86B9">
    <w:name w:val="DFDE505D95B4474CACFB2C93B37D86B9"/>
    <w:rsid w:val="000D3AAD"/>
  </w:style>
  <w:style w:type="paragraph" w:customStyle="1" w:styleId="51B3A7323CF34A5B9385377DB5699F91">
    <w:name w:val="51B3A7323CF34A5B9385377DB5699F91"/>
    <w:rsid w:val="000D3AAD"/>
  </w:style>
  <w:style w:type="paragraph" w:customStyle="1" w:styleId="1696A0A9ACBE4B67BE5AE1ABFB439B0D">
    <w:name w:val="1696A0A9ACBE4B67BE5AE1ABFB439B0D"/>
    <w:rsid w:val="000D3AAD"/>
  </w:style>
  <w:style w:type="paragraph" w:customStyle="1" w:styleId="3863DF44896344F7923D7D028131F1B3">
    <w:name w:val="3863DF44896344F7923D7D028131F1B3"/>
    <w:rsid w:val="000D3AAD"/>
  </w:style>
  <w:style w:type="paragraph" w:customStyle="1" w:styleId="6C38C583B968495C98885E3CA0538271">
    <w:name w:val="6C38C583B968495C98885E3CA0538271"/>
    <w:rsid w:val="000D3AAD"/>
  </w:style>
  <w:style w:type="paragraph" w:customStyle="1" w:styleId="80AB840B90774F1EB6EBEB4848CF5E20">
    <w:name w:val="80AB840B90774F1EB6EBEB4848CF5E20"/>
    <w:rsid w:val="000D3AAD"/>
  </w:style>
  <w:style w:type="paragraph" w:customStyle="1" w:styleId="81BE1C6BDAD04F129CD33EB714A7FCE1">
    <w:name w:val="81BE1C6BDAD04F129CD33EB714A7FCE1"/>
    <w:rsid w:val="000D3AAD"/>
  </w:style>
  <w:style w:type="paragraph" w:customStyle="1" w:styleId="9C45DBF786114A63A74CA86AB678E9C9">
    <w:name w:val="9C45DBF786114A63A74CA86AB678E9C9"/>
    <w:rsid w:val="000D3AAD"/>
  </w:style>
  <w:style w:type="paragraph" w:customStyle="1" w:styleId="4A27C4D9B3DB4D098048F8833F7BBDAC">
    <w:name w:val="4A27C4D9B3DB4D098048F8833F7BBDAC"/>
    <w:rsid w:val="000D3AAD"/>
  </w:style>
  <w:style w:type="paragraph" w:customStyle="1" w:styleId="AFBDBE7FAEB04AB68B5E63971D353B12">
    <w:name w:val="AFBDBE7FAEB04AB68B5E63971D353B12"/>
    <w:rsid w:val="000D3AAD"/>
  </w:style>
  <w:style w:type="paragraph" w:customStyle="1" w:styleId="0C2AA57F1AB145D5BDBB03847A42B2DB">
    <w:name w:val="0C2AA57F1AB145D5BDBB03847A42B2DB"/>
    <w:rsid w:val="000D3AAD"/>
  </w:style>
  <w:style w:type="paragraph" w:customStyle="1" w:styleId="13289366D919411FAA25C1BA501C09AF">
    <w:name w:val="13289366D919411FAA25C1BA501C09AF"/>
    <w:rsid w:val="000D3AAD"/>
  </w:style>
  <w:style w:type="paragraph" w:customStyle="1" w:styleId="D419CB4C09B2424CA55E4E3A2755FD02">
    <w:name w:val="D419CB4C09B2424CA55E4E3A2755FD02"/>
    <w:rsid w:val="000D3AAD"/>
  </w:style>
  <w:style w:type="paragraph" w:customStyle="1" w:styleId="E1FAA958060D47C999676A005E4BD1D1">
    <w:name w:val="E1FAA958060D47C999676A005E4BD1D1"/>
    <w:rsid w:val="000D3AAD"/>
  </w:style>
  <w:style w:type="paragraph" w:customStyle="1" w:styleId="68D4E900792B4B659170D7EC773F6BA7">
    <w:name w:val="68D4E900792B4B659170D7EC773F6BA7"/>
    <w:rsid w:val="000D3AAD"/>
  </w:style>
  <w:style w:type="paragraph" w:customStyle="1" w:styleId="EE8DCC7CA13348B88C2872EB4E154873">
    <w:name w:val="EE8DCC7CA13348B88C2872EB4E154873"/>
    <w:rsid w:val="000D3AAD"/>
  </w:style>
  <w:style w:type="paragraph" w:customStyle="1" w:styleId="8B901F5472524E1681598CAC4D731B3E">
    <w:name w:val="8B901F5472524E1681598CAC4D731B3E"/>
    <w:rsid w:val="000D3AAD"/>
  </w:style>
  <w:style w:type="paragraph" w:customStyle="1" w:styleId="286808E1F8504E64AC118A5195D80751">
    <w:name w:val="286808E1F8504E64AC118A5195D80751"/>
    <w:rsid w:val="000D3AAD"/>
  </w:style>
  <w:style w:type="paragraph" w:customStyle="1" w:styleId="A0F1981E85AD44A29406160915B94F3F">
    <w:name w:val="A0F1981E85AD44A29406160915B94F3F"/>
    <w:rsid w:val="000D3AAD"/>
  </w:style>
  <w:style w:type="paragraph" w:customStyle="1" w:styleId="27A8F58D88FC4BE7A059C30108F2E5A9">
    <w:name w:val="27A8F58D88FC4BE7A059C30108F2E5A9"/>
    <w:rsid w:val="000D3AAD"/>
  </w:style>
  <w:style w:type="paragraph" w:customStyle="1" w:styleId="6B8120FEF94E434BB958B304310DEF04">
    <w:name w:val="6B8120FEF94E434BB958B304310DEF04"/>
    <w:rsid w:val="000D3AAD"/>
  </w:style>
  <w:style w:type="paragraph" w:customStyle="1" w:styleId="7AD541C58B8642C0AC34EAA72B21A42F">
    <w:name w:val="7AD541C58B8642C0AC34EAA72B21A42F"/>
    <w:rsid w:val="000D3AAD"/>
  </w:style>
  <w:style w:type="paragraph" w:customStyle="1" w:styleId="D5759EA6A58A4FBBB9DFD52AD726BAD6">
    <w:name w:val="D5759EA6A58A4FBBB9DFD52AD726BAD6"/>
    <w:rsid w:val="000D3AAD"/>
  </w:style>
  <w:style w:type="paragraph" w:customStyle="1" w:styleId="3D215A17023A42A1A942FB69B3AA9530">
    <w:name w:val="3D215A17023A42A1A942FB69B3AA9530"/>
    <w:rsid w:val="000D3AAD"/>
  </w:style>
  <w:style w:type="paragraph" w:customStyle="1" w:styleId="1FA7F20577E04B6F869C4037B14DBD3C">
    <w:name w:val="1FA7F20577E04B6F869C4037B14DBD3C"/>
    <w:rsid w:val="000D3AAD"/>
  </w:style>
  <w:style w:type="paragraph" w:customStyle="1" w:styleId="2865BB94AADF4452905DD158A66E8527">
    <w:name w:val="2865BB94AADF4452905DD158A66E8527"/>
    <w:rsid w:val="000D3AAD"/>
  </w:style>
  <w:style w:type="paragraph" w:customStyle="1" w:styleId="1AAB7FECB9CA4961BCDF409CEA80B4EA">
    <w:name w:val="1AAB7FECB9CA4961BCDF409CEA80B4EA"/>
    <w:rsid w:val="000D3AAD"/>
  </w:style>
  <w:style w:type="paragraph" w:customStyle="1" w:styleId="87BD423094C34B9984766265B717ABF9">
    <w:name w:val="87BD423094C34B9984766265B717ABF9"/>
    <w:rsid w:val="000D3AAD"/>
  </w:style>
  <w:style w:type="paragraph" w:customStyle="1" w:styleId="A97636021B914589B32A70600B705D3F">
    <w:name w:val="A97636021B914589B32A70600B705D3F"/>
    <w:rsid w:val="000D3AAD"/>
  </w:style>
  <w:style w:type="paragraph" w:customStyle="1" w:styleId="0DACCAD44F6A4743848B7713F40DC2AD">
    <w:name w:val="0DACCAD44F6A4743848B7713F40DC2AD"/>
    <w:rsid w:val="000D3AAD"/>
  </w:style>
  <w:style w:type="paragraph" w:customStyle="1" w:styleId="B93FE84F15AB4D208C3722AA0000C746">
    <w:name w:val="B93FE84F15AB4D208C3722AA0000C746"/>
    <w:rsid w:val="000D3AAD"/>
  </w:style>
  <w:style w:type="paragraph" w:customStyle="1" w:styleId="4AAD5C1B05AE441F97BAC0C0A8261B0E">
    <w:name w:val="4AAD5C1B05AE441F97BAC0C0A8261B0E"/>
    <w:rsid w:val="000D3AAD"/>
  </w:style>
  <w:style w:type="paragraph" w:customStyle="1" w:styleId="041FE7382FDA495CAEEC2140878BD878">
    <w:name w:val="041FE7382FDA495CAEEC2140878BD878"/>
    <w:rsid w:val="000D3AAD"/>
  </w:style>
  <w:style w:type="paragraph" w:customStyle="1" w:styleId="335CAD129A0A44A6910C047DBD4251EF">
    <w:name w:val="335CAD129A0A44A6910C047DBD4251EF"/>
    <w:rsid w:val="000D3AAD"/>
  </w:style>
  <w:style w:type="paragraph" w:customStyle="1" w:styleId="B804A6D1876744EB9065FC0A377B5624">
    <w:name w:val="B804A6D1876744EB9065FC0A377B5624"/>
    <w:rsid w:val="000D3AAD"/>
  </w:style>
  <w:style w:type="paragraph" w:customStyle="1" w:styleId="4FDCD2AA17B94894A4A6C169014B0F9D">
    <w:name w:val="4FDCD2AA17B94894A4A6C169014B0F9D"/>
    <w:rsid w:val="000D3AAD"/>
  </w:style>
  <w:style w:type="paragraph" w:customStyle="1" w:styleId="B6CFFE5AAB5C4971914228E462736568">
    <w:name w:val="B6CFFE5AAB5C4971914228E462736568"/>
    <w:rsid w:val="000D3AAD"/>
  </w:style>
  <w:style w:type="paragraph" w:customStyle="1" w:styleId="9D0B36A5642648B6B6994D34C76EEBCA">
    <w:name w:val="9D0B36A5642648B6B6994D34C76EEBCA"/>
    <w:rsid w:val="000D3AAD"/>
  </w:style>
  <w:style w:type="paragraph" w:customStyle="1" w:styleId="8C8A0BEDE05F4790A662BAE3CFF560A7">
    <w:name w:val="8C8A0BEDE05F4790A662BAE3CFF560A7"/>
    <w:rsid w:val="000D3AAD"/>
  </w:style>
  <w:style w:type="paragraph" w:customStyle="1" w:styleId="FF62D9C8C1F1469B835754D9C688454A">
    <w:name w:val="FF62D9C8C1F1469B835754D9C688454A"/>
    <w:rsid w:val="000D3AAD"/>
  </w:style>
  <w:style w:type="paragraph" w:customStyle="1" w:styleId="74C2683B51B341A6B47BF12F73EF4216">
    <w:name w:val="74C2683B51B341A6B47BF12F73EF4216"/>
    <w:rsid w:val="000D3AAD"/>
  </w:style>
  <w:style w:type="paragraph" w:customStyle="1" w:styleId="57BBD3452A4F40DFB45D67972B8DC27E">
    <w:name w:val="57BBD3452A4F40DFB45D67972B8DC27E"/>
    <w:rsid w:val="000D3AAD"/>
  </w:style>
  <w:style w:type="paragraph" w:customStyle="1" w:styleId="4C8C8A0D3C5C410DBCA4B328FF88AAB5">
    <w:name w:val="4C8C8A0D3C5C410DBCA4B328FF88AAB5"/>
    <w:rsid w:val="000D3AAD"/>
  </w:style>
  <w:style w:type="paragraph" w:customStyle="1" w:styleId="DD61618884A34A5DB15C5590D04FE28B">
    <w:name w:val="DD61618884A34A5DB15C5590D04FE28B"/>
    <w:rsid w:val="000D3AAD"/>
  </w:style>
  <w:style w:type="paragraph" w:customStyle="1" w:styleId="BE9794E331984D3F8BE86F193BD085AC">
    <w:name w:val="BE9794E331984D3F8BE86F193BD085AC"/>
    <w:rsid w:val="000D3AAD"/>
  </w:style>
  <w:style w:type="paragraph" w:customStyle="1" w:styleId="ED318F3047BD49839AC459C7EE008E56">
    <w:name w:val="ED318F3047BD49839AC459C7EE008E56"/>
    <w:rsid w:val="000D3AAD"/>
  </w:style>
  <w:style w:type="paragraph" w:customStyle="1" w:styleId="EEA2BAD73387469BB5BD3BC3E371B9BA">
    <w:name w:val="EEA2BAD73387469BB5BD3BC3E371B9BA"/>
    <w:rsid w:val="000D3AAD"/>
  </w:style>
  <w:style w:type="paragraph" w:customStyle="1" w:styleId="9B850F33D17C46ACA5AFA0DB3E149C0C">
    <w:name w:val="9B850F33D17C46ACA5AFA0DB3E149C0C"/>
    <w:rsid w:val="000D3AAD"/>
  </w:style>
  <w:style w:type="paragraph" w:customStyle="1" w:styleId="53E64A05F7794C64A57900D8786904B0">
    <w:name w:val="53E64A05F7794C64A57900D8786904B0"/>
    <w:rsid w:val="000D3AAD"/>
  </w:style>
  <w:style w:type="paragraph" w:customStyle="1" w:styleId="E3952BFB0CEE462EA5DD1B71EA8301CE">
    <w:name w:val="E3952BFB0CEE462EA5DD1B71EA8301CE"/>
    <w:rsid w:val="000D3AAD"/>
  </w:style>
  <w:style w:type="paragraph" w:customStyle="1" w:styleId="981DDF38AF79478F8598A3E52B28314C">
    <w:name w:val="981DDF38AF79478F8598A3E52B28314C"/>
    <w:rsid w:val="000D3AAD"/>
  </w:style>
  <w:style w:type="paragraph" w:customStyle="1" w:styleId="BC2B97A98C424D7A8275C66AE830AFFB">
    <w:name w:val="BC2B97A98C424D7A8275C66AE830AFFB"/>
    <w:rsid w:val="000D3AAD"/>
  </w:style>
  <w:style w:type="paragraph" w:customStyle="1" w:styleId="0D0B78302DB64D7183E7F0B9CBABE125">
    <w:name w:val="0D0B78302DB64D7183E7F0B9CBABE125"/>
    <w:rsid w:val="000D3AAD"/>
  </w:style>
  <w:style w:type="paragraph" w:customStyle="1" w:styleId="D5563DAB8D2A44B2A272C10804353A8A">
    <w:name w:val="D5563DAB8D2A44B2A272C10804353A8A"/>
    <w:rsid w:val="000D3AAD"/>
  </w:style>
  <w:style w:type="paragraph" w:customStyle="1" w:styleId="70459642261C4D3DA007EF6BD614AFC5">
    <w:name w:val="70459642261C4D3DA007EF6BD614AFC5"/>
    <w:rsid w:val="000D3AAD"/>
  </w:style>
  <w:style w:type="paragraph" w:customStyle="1" w:styleId="8AE942CB42A44BA989475D768CB3CC045">
    <w:name w:val="8AE942CB42A44BA989475D768CB3CC045"/>
    <w:rsid w:val="000D3AAD"/>
    <w:rPr>
      <w:rFonts w:eastAsiaTheme="minorHAnsi"/>
    </w:rPr>
  </w:style>
  <w:style w:type="paragraph" w:customStyle="1" w:styleId="4134CCE396CB481E8C712E1AF2F6805F5">
    <w:name w:val="4134CCE396CB481E8C712E1AF2F6805F5"/>
    <w:rsid w:val="000D3AAD"/>
    <w:rPr>
      <w:rFonts w:eastAsiaTheme="minorHAnsi"/>
    </w:rPr>
  </w:style>
  <w:style w:type="paragraph" w:customStyle="1" w:styleId="6F69E202A4DD404192C8351D7B25F5555">
    <w:name w:val="6F69E202A4DD404192C8351D7B25F5555"/>
    <w:rsid w:val="000D3AAD"/>
    <w:rPr>
      <w:rFonts w:eastAsiaTheme="minorHAnsi"/>
    </w:rPr>
  </w:style>
  <w:style w:type="paragraph" w:customStyle="1" w:styleId="CCF8D8714B474FD38A937DB3364D72196">
    <w:name w:val="CCF8D8714B474FD38A937DB3364D72196"/>
    <w:rsid w:val="000D3AAD"/>
    <w:rPr>
      <w:rFonts w:eastAsiaTheme="minorHAnsi"/>
    </w:rPr>
  </w:style>
  <w:style w:type="paragraph" w:customStyle="1" w:styleId="5BFE2D5A0D2F492DB1C458739AE1391A6">
    <w:name w:val="5BFE2D5A0D2F492DB1C458739AE1391A6"/>
    <w:rsid w:val="000D3AAD"/>
    <w:rPr>
      <w:rFonts w:eastAsiaTheme="minorHAnsi"/>
    </w:rPr>
  </w:style>
  <w:style w:type="paragraph" w:customStyle="1" w:styleId="15458AC094DE48A289DEA3D90FA712411">
    <w:name w:val="15458AC094DE48A289DEA3D90FA712411"/>
    <w:rsid w:val="000D3AAD"/>
    <w:rPr>
      <w:rFonts w:eastAsiaTheme="minorHAnsi"/>
    </w:rPr>
  </w:style>
  <w:style w:type="paragraph" w:customStyle="1" w:styleId="6FD0CC9A111D44A4B08C6143803830861">
    <w:name w:val="6FD0CC9A111D44A4B08C6143803830861"/>
    <w:rsid w:val="000D3AAD"/>
    <w:rPr>
      <w:rFonts w:eastAsiaTheme="minorHAnsi"/>
    </w:rPr>
  </w:style>
  <w:style w:type="paragraph" w:customStyle="1" w:styleId="131D358B79744C24BE5A7EAA6DE8F11C1">
    <w:name w:val="131D358B79744C24BE5A7EAA6DE8F11C1"/>
    <w:rsid w:val="000D3AAD"/>
    <w:rPr>
      <w:rFonts w:eastAsiaTheme="minorHAnsi"/>
    </w:rPr>
  </w:style>
  <w:style w:type="paragraph" w:customStyle="1" w:styleId="EEF039C2CA6C4A1196AB42A321539B181">
    <w:name w:val="EEF039C2CA6C4A1196AB42A321539B181"/>
    <w:rsid w:val="000D3AAD"/>
    <w:rPr>
      <w:rFonts w:eastAsiaTheme="minorHAnsi"/>
    </w:rPr>
  </w:style>
  <w:style w:type="paragraph" w:customStyle="1" w:styleId="93D7550D5EFA4E7CA422136F03D8375D1">
    <w:name w:val="93D7550D5EFA4E7CA422136F03D8375D1"/>
    <w:rsid w:val="000D3AAD"/>
    <w:rPr>
      <w:rFonts w:eastAsiaTheme="minorHAnsi"/>
    </w:rPr>
  </w:style>
  <w:style w:type="paragraph" w:customStyle="1" w:styleId="DBAC51E167994D20BD04CB56D82FC6F21">
    <w:name w:val="DBAC51E167994D20BD04CB56D82FC6F21"/>
    <w:rsid w:val="000D3AAD"/>
    <w:rPr>
      <w:rFonts w:eastAsiaTheme="minorHAnsi"/>
    </w:rPr>
  </w:style>
  <w:style w:type="paragraph" w:customStyle="1" w:styleId="ED8343DEE8E34BFD834653DE956E0B4F1">
    <w:name w:val="ED8343DEE8E34BFD834653DE956E0B4F1"/>
    <w:rsid w:val="000D3AAD"/>
    <w:rPr>
      <w:rFonts w:eastAsiaTheme="minorHAnsi"/>
    </w:rPr>
  </w:style>
  <w:style w:type="paragraph" w:customStyle="1" w:styleId="068B99898D8B40EC8FF0126632FAD8881">
    <w:name w:val="068B99898D8B40EC8FF0126632FAD8881"/>
    <w:rsid w:val="000D3AAD"/>
    <w:rPr>
      <w:rFonts w:eastAsiaTheme="minorHAnsi"/>
    </w:rPr>
  </w:style>
  <w:style w:type="paragraph" w:customStyle="1" w:styleId="6E5D2ED136FC495CBECBE6F6294C04B31">
    <w:name w:val="6E5D2ED136FC495CBECBE6F6294C04B31"/>
    <w:rsid w:val="000D3AAD"/>
    <w:rPr>
      <w:rFonts w:eastAsiaTheme="minorHAnsi"/>
    </w:rPr>
  </w:style>
  <w:style w:type="paragraph" w:customStyle="1" w:styleId="E821D75FA7DA40889AEBF890639A0A1B1">
    <w:name w:val="E821D75FA7DA40889AEBF890639A0A1B1"/>
    <w:rsid w:val="000D3AAD"/>
    <w:rPr>
      <w:rFonts w:eastAsiaTheme="minorHAnsi"/>
    </w:rPr>
  </w:style>
  <w:style w:type="paragraph" w:customStyle="1" w:styleId="90CEAE639DE24111B12C7AD74F3A1D751">
    <w:name w:val="90CEAE639DE24111B12C7AD74F3A1D751"/>
    <w:rsid w:val="000D3AAD"/>
    <w:rPr>
      <w:rFonts w:eastAsiaTheme="minorHAnsi"/>
    </w:rPr>
  </w:style>
  <w:style w:type="paragraph" w:customStyle="1" w:styleId="B59DD2C6A8E842AEBFD9AAEACFD808D11">
    <w:name w:val="B59DD2C6A8E842AEBFD9AAEACFD808D11"/>
    <w:rsid w:val="000D3AAD"/>
    <w:rPr>
      <w:rFonts w:eastAsiaTheme="minorHAnsi"/>
    </w:rPr>
  </w:style>
  <w:style w:type="paragraph" w:customStyle="1" w:styleId="4F6610604D8D4C86A530875BD040C3671">
    <w:name w:val="4F6610604D8D4C86A530875BD040C3671"/>
    <w:rsid w:val="000D3AAD"/>
    <w:rPr>
      <w:rFonts w:eastAsiaTheme="minorHAnsi"/>
    </w:rPr>
  </w:style>
  <w:style w:type="paragraph" w:customStyle="1" w:styleId="B0E5B57AE4524A208DE9B513505FAD8E1">
    <w:name w:val="B0E5B57AE4524A208DE9B513505FAD8E1"/>
    <w:rsid w:val="000D3AAD"/>
    <w:rPr>
      <w:rFonts w:eastAsiaTheme="minorHAnsi"/>
    </w:rPr>
  </w:style>
  <w:style w:type="paragraph" w:customStyle="1" w:styleId="3E214C73B817402E81FD3914F91B0FE41">
    <w:name w:val="3E214C73B817402E81FD3914F91B0FE41"/>
    <w:rsid w:val="000D3AAD"/>
    <w:rPr>
      <w:rFonts w:eastAsiaTheme="minorHAnsi"/>
    </w:rPr>
  </w:style>
  <w:style w:type="paragraph" w:customStyle="1" w:styleId="AD764D2C3DFE4EF69C33BEB0AF322C5E1">
    <w:name w:val="AD764D2C3DFE4EF69C33BEB0AF322C5E1"/>
    <w:rsid w:val="000D3AAD"/>
    <w:rPr>
      <w:rFonts w:eastAsiaTheme="minorHAnsi"/>
    </w:rPr>
  </w:style>
  <w:style w:type="paragraph" w:customStyle="1" w:styleId="B08EC8AD0A26431F93978DACDBC12AA71">
    <w:name w:val="B08EC8AD0A26431F93978DACDBC12AA71"/>
    <w:rsid w:val="000D3AAD"/>
    <w:rPr>
      <w:rFonts w:eastAsiaTheme="minorHAnsi"/>
    </w:rPr>
  </w:style>
  <w:style w:type="paragraph" w:customStyle="1" w:styleId="F6F10C336F0F407E96A1E0CA3128EE211">
    <w:name w:val="F6F10C336F0F407E96A1E0CA3128EE211"/>
    <w:rsid w:val="000D3AAD"/>
    <w:rPr>
      <w:rFonts w:eastAsiaTheme="minorHAnsi"/>
    </w:rPr>
  </w:style>
  <w:style w:type="paragraph" w:customStyle="1" w:styleId="760FAFB91400427393CCD468E92A81CF1">
    <w:name w:val="760FAFB91400427393CCD468E92A81CF1"/>
    <w:rsid w:val="000D3AAD"/>
    <w:rPr>
      <w:rFonts w:eastAsiaTheme="minorHAnsi"/>
    </w:rPr>
  </w:style>
  <w:style w:type="paragraph" w:customStyle="1" w:styleId="A0B3BD16BF1441FB8E621DC2D2AB1A8D1">
    <w:name w:val="A0B3BD16BF1441FB8E621DC2D2AB1A8D1"/>
    <w:rsid w:val="000D3AAD"/>
    <w:rPr>
      <w:rFonts w:eastAsiaTheme="minorHAnsi"/>
    </w:rPr>
  </w:style>
  <w:style w:type="paragraph" w:customStyle="1" w:styleId="8A4316B967C5446BB94BAE742F2EC95B1">
    <w:name w:val="8A4316B967C5446BB94BAE742F2EC95B1"/>
    <w:rsid w:val="000D3AAD"/>
    <w:rPr>
      <w:rFonts w:eastAsiaTheme="minorHAnsi"/>
    </w:rPr>
  </w:style>
  <w:style w:type="paragraph" w:customStyle="1" w:styleId="E91AC502DFAA4312A0AF52CACBCDB66B1">
    <w:name w:val="E91AC502DFAA4312A0AF52CACBCDB66B1"/>
    <w:rsid w:val="000D3AAD"/>
    <w:rPr>
      <w:rFonts w:eastAsiaTheme="minorHAnsi"/>
    </w:rPr>
  </w:style>
  <w:style w:type="paragraph" w:customStyle="1" w:styleId="9A0DB323C83F48F08F9CE7856E4824BF1">
    <w:name w:val="9A0DB323C83F48F08F9CE7856E4824BF1"/>
    <w:rsid w:val="000D3AAD"/>
    <w:rPr>
      <w:rFonts w:eastAsiaTheme="minorHAnsi"/>
    </w:rPr>
  </w:style>
  <w:style w:type="paragraph" w:customStyle="1" w:styleId="F6B1419528DD4B698F86E3904FC6DB821">
    <w:name w:val="F6B1419528DD4B698F86E3904FC6DB821"/>
    <w:rsid w:val="000D3AAD"/>
    <w:rPr>
      <w:rFonts w:eastAsiaTheme="minorHAnsi"/>
    </w:rPr>
  </w:style>
  <w:style w:type="paragraph" w:customStyle="1" w:styleId="39F504D7484D474C813183BA0CACD8B41">
    <w:name w:val="39F504D7484D474C813183BA0CACD8B41"/>
    <w:rsid w:val="000D3AAD"/>
    <w:rPr>
      <w:rFonts w:eastAsiaTheme="minorHAnsi"/>
    </w:rPr>
  </w:style>
  <w:style w:type="paragraph" w:customStyle="1" w:styleId="6E920CCB09304313814767D1EA3093F41">
    <w:name w:val="6E920CCB09304313814767D1EA3093F41"/>
    <w:rsid w:val="000D3AAD"/>
    <w:rPr>
      <w:rFonts w:eastAsiaTheme="minorHAnsi"/>
    </w:rPr>
  </w:style>
  <w:style w:type="paragraph" w:customStyle="1" w:styleId="F29AC2109D9F43EAB9E78917DC5FE3511">
    <w:name w:val="F29AC2109D9F43EAB9E78917DC5FE3511"/>
    <w:rsid w:val="000D3AAD"/>
    <w:rPr>
      <w:rFonts w:eastAsiaTheme="minorHAnsi"/>
    </w:rPr>
  </w:style>
  <w:style w:type="paragraph" w:customStyle="1" w:styleId="F378316110FD444D9DE2DFE79556FBD51">
    <w:name w:val="F378316110FD444D9DE2DFE79556FBD51"/>
    <w:rsid w:val="000D3AAD"/>
    <w:rPr>
      <w:rFonts w:eastAsiaTheme="minorHAnsi"/>
    </w:rPr>
  </w:style>
  <w:style w:type="paragraph" w:customStyle="1" w:styleId="2CF0E3191E414B9BA98EE53BB9BA81C01">
    <w:name w:val="2CF0E3191E414B9BA98EE53BB9BA81C01"/>
    <w:rsid w:val="000D3AAD"/>
    <w:rPr>
      <w:rFonts w:eastAsiaTheme="minorHAnsi"/>
    </w:rPr>
  </w:style>
  <w:style w:type="paragraph" w:customStyle="1" w:styleId="056C870C2AC5464CACF38C3D32D468471">
    <w:name w:val="056C870C2AC5464CACF38C3D32D468471"/>
    <w:rsid w:val="000D3AAD"/>
    <w:rPr>
      <w:rFonts w:eastAsiaTheme="minorHAnsi"/>
    </w:rPr>
  </w:style>
  <w:style w:type="paragraph" w:customStyle="1" w:styleId="49D043DAAA60407FA40E1E79E059E2C51">
    <w:name w:val="49D043DAAA60407FA40E1E79E059E2C51"/>
    <w:rsid w:val="000D3AAD"/>
    <w:rPr>
      <w:rFonts w:eastAsiaTheme="minorHAnsi"/>
    </w:rPr>
  </w:style>
  <w:style w:type="paragraph" w:customStyle="1" w:styleId="C2840B58666448A08E21C464B6A0A7B11">
    <w:name w:val="C2840B58666448A08E21C464B6A0A7B11"/>
    <w:rsid w:val="000D3AAD"/>
    <w:rPr>
      <w:rFonts w:eastAsiaTheme="minorHAnsi"/>
    </w:rPr>
  </w:style>
  <w:style w:type="paragraph" w:customStyle="1" w:styleId="4C3EF442AED942E38A01D14D770CB44C1">
    <w:name w:val="4C3EF442AED942E38A01D14D770CB44C1"/>
    <w:rsid w:val="000D3AAD"/>
    <w:rPr>
      <w:rFonts w:eastAsiaTheme="minorHAnsi"/>
    </w:rPr>
  </w:style>
  <w:style w:type="paragraph" w:customStyle="1" w:styleId="4F8FB5E2496D4F9991E781A6B5441F1C1">
    <w:name w:val="4F8FB5E2496D4F9991E781A6B5441F1C1"/>
    <w:rsid w:val="000D3AAD"/>
    <w:rPr>
      <w:rFonts w:eastAsiaTheme="minorHAnsi"/>
    </w:rPr>
  </w:style>
  <w:style w:type="paragraph" w:customStyle="1" w:styleId="F5CEC06DB5164943A0EAFA34051FA1061">
    <w:name w:val="F5CEC06DB5164943A0EAFA34051FA1061"/>
    <w:rsid w:val="000D3AAD"/>
    <w:rPr>
      <w:rFonts w:eastAsiaTheme="minorHAnsi"/>
    </w:rPr>
  </w:style>
  <w:style w:type="paragraph" w:customStyle="1" w:styleId="5FAF57F481FB42F8BF54AE26A0D702AA1">
    <w:name w:val="5FAF57F481FB42F8BF54AE26A0D702AA1"/>
    <w:rsid w:val="000D3AAD"/>
    <w:rPr>
      <w:rFonts w:eastAsiaTheme="minorHAnsi"/>
    </w:rPr>
  </w:style>
  <w:style w:type="paragraph" w:customStyle="1" w:styleId="E18B26520DB24DED9F40686F8CE00B231">
    <w:name w:val="E18B26520DB24DED9F40686F8CE00B231"/>
    <w:rsid w:val="000D3AAD"/>
    <w:rPr>
      <w:rFonts w:eastAsiaTheme="minorHAnsi"/>
    </w:rPr>
  </w:style>
  <w:style w:type="paragraph" w:customStyle="1" w:styleId="F173BB6131594CDF877BA313C3F9465C1">
    <w:name w:val="F173BB6131594CDF877BA313C3F9465C1"/>
    <w:rsid w:val="000D3AAD"/>
    <w:rPr>
      <w:rFonts w:eastAsiaTheme="minorHAnsi"/>
    </w:rPr>
  </w:style>
  <w:style w:type="paragraph" w:customStyle="1" w:styleId="33764656887B46BB83BFB3C615D96E921">
    <w:name w:val="33764656887B46BB83BFB3C615D96E921"/>
    <w:rsid w:val="000D3AAD"/>
    <w:rPr>
      <w:rFonts w:eastAsiaTheme="minorHAnsi"/>
    </w:rPr>
  </w:style>
  <w:style w:type="paragraph" w:customStyle="1" w:styleId="4EE83F3197CE47EB86804FCA454D86551">
    <w:name w:val="4EE83F3197CE47EB86804FCA454D86551"/>
    <w:rsid w:val="000D3AAD"/>
    <w:rPr>
      <w:rFonts w:eastAsiaTheme="minorHAnsi"/>
    </w:rPr>
  </w:style>
  <w:style w:type="paragraph" w:customStyle="1" w:styleId="368057AD2A464451A24353530CF184E31">
    <w:name w:val="368057AD2A464451A24353530CF184E31"/>
    <w:rsid w:val="000D3AAD"/>
    <w:rPr>
      <w:rFonts w:eastAsiaTheme="minorHAnsi"/>
    </w:rPr>
  </w:style>
  <w:style w:type="paragraph" w:customStyle="1" w:styleId="67C6B2934A644FE5BFF68BE1B6CA0FF01">
    <w:name w:val="67C6B2934A644FE5BFF68BE1B6CA0FF01"/>
    <w:rsid w:val="000D3AAD"/>
    <w:rPr>
      <w:rFonts w:eastAsiaTheme="minorHAnsi"/>
    </w:rPr>
  </w:style>
  <w:style w:type="paragraph" w:customStyle="1" w:styleId="FF9AC94A45E44C21A9C95C1B83E204F91">
    <w:name w:val="FF9AC94A45E44C21A9C95C1B83E204F91"/>
    <w:rsid w:val="000D3AAD"/>
    <w:rPr>
      <w:rFonts w:eastAsiaTheme="minorHAnsi"/>
    </w:rPr>
  </w:style>
  <w:style w:type="paragraph" w:customStyle="1" w:styleId="EC7E3EB5C5574ECE847119D6E284BE481">
    <w:name w:val="EC7E3EB5C5574ECE847119D6E284BE481"/>
    <w:rsid w:val="000D3AAD"/>
    <w:rPr>
      <w:rFonts w:eastAsiaTheme="minorHAnsi"/>
    </w:rPr>
  </w:style>
  <w:style w:type="paragraph" w:customStyle="1" w:styleId="7B34AEBADD794B55861EAF74AB39F6C81">
    <w:name w:val="7B34AEBADD794B55861EAF74AB39F6C81"/>
    <w:rsid w:val="000D3AAD"/>
    <w:rPr>
      <w:rFonts w:eastAsiaTheme="minorHAnsi"/>
    </w:rPr>
  </w:style>
  <w:style w:type="paragraph" w:customStyle="1" w:styleId="11589EF00EAD46DB83B5398C9861A2BC1">
    <w:name w:val="11589EF00EAD46DB83B5398C9861A2BC1"/>
    <w:rsid w:val="000D3AAD"/>
    <w:rPr>
      <w:rFonts w:eastAsiaTheme="minorHAnsi"/>
    </w:rPr>
  </w:style>
  <w:style w:type="paragraph" w:customStyle="1" w:styleId="7CCE03EAFE314B03A02C930DB7E677EE1">
    <w:name w:val="7CCE03EAFE314B03A02C930DB7E677EE1"/>
    <w:rsid w:val="000D3AAD"/>
    <w:rPr>
      <w:rFonts w:eastAsiaTheme="minorHAnsi"/>
    </w:rPr>
  </w:style>
  <w:style w:type="paragraph" w:customStyle="1" w:styleId="BDAADF8269CC4A1ABAACF2DC95BD828B1">
    <w:name w:val="BDAADF8269CC4A1ABAACF2DC95BD828B1"/>
    <w:rsid w:val="000D3AAD"/>
    <w:rPr>
      <w:rFonts w:eastAsiaTheme="minorHAnsi"/>
    </w:rPr>
  </w:style>
  <w:style w:type="paragraph" w:customStyle="1" w:styleId="92B7C9BFD1394283BE02A30633948E8F1">
    <w:name w:val="92B7C9BFD1394283BE02A30633948E8F1"/>
    <w:rsid w:val="000D3AAD"/>
    <w:rPr>
      <w:rFonts w:eastAsiaTheme="minorHAnsi"/>
    </w:rPr>
  </w:style>
  <w:style w:type="paragraph" w:customStyle="1" w:styleId="45AC50E089954C78A9610B4A439EAFC11">
    <w:name w:val="45AC50E089954C78A9610B4A439EAFC11"/>
    <w:rsid w:val="000D3AAD"/>
    <w:rPr>
      <w:rFonts w:eastAsiaTheme="minorHAnsi"/>
    </w:rPr>
  </w:style>
  <w:style w:type="paragraph" w:customStyle="1" w:styleId="78C3EEC8994644A886CDF2916C6FF2CB1">
    <w:name w:val="78C3EEC8994644A886CDF2916C6FF2CB1"/>
    <w:rsid w:val="000D3AAD"/>
    <w:rPr>
      <w:rFonts w:eastAsiaTheme="minorHAnsi"/>
    </w:rPr>
  </w:style>
  <w:style w:type="paragraph" w:customStyle="1" w:styleId="D9214FF836A44A3386A2226003A1DD411">
    <w:name w:val="D9214FF836A44A3386A2226003A1DD411"/>
    <w:rsid w:val="000D3AAD"/>
    <w:rPr>
      <w:rFonts w:eastAsiaTheme="minorHAnsi"/>
    </w:rPr>
  </w:style>
  <w:style w:type="paragraph" w:customStyle="1" w:styleId="D56E9CF3165B4F7EB8DAE2725333CB911">
    <w:name w:val="D56E9CF3165B4F7EB8DAE2725333CB911"/>
    <w:rsid w:val="000D3AAD"/>
    <w:rPr>
      <w:rFonts w:eastAsiaTheme="minorHAnsi"/>
    </w:rPr>
  </w:style>
  <w:style w:type="paragraph" w:customStyle="1" w:styleId="DFDE505D95B4474CACFB2C93B37D86B91">
    <w:name w:val="DFDE505D95B4474CACFB2C93B37D86B91"/>
    <w:rsid w:val="000D3AAD"/>
    <w:rPr>
      <w:rFonts w:eastAsiaTheme="minorHAnsi"/>
    </w:rPr>
  </w:style>
  <w:style w:type="paragraph" w:customStyle="1" w:styleId="51B3A7323CF34A5B9385377DB5699F911">
    <w:name w:val="51B3A7323CF34A5B9385377DB5699F911"/>
    <w:rsid w:val="000D3AAD"/>
    <w:rPr>
      <w:rFonts w:eastAsiaTheme="minorHAnsi"/>
    </w:rPr>
  </w:style>
  <w:style w:type="paragraph" w:customStyle="1" w:styleId="1696A0A9ACBE4B67BE5AE1ABFB439B0D1">
    <w:name w:val="1696A0A9ACBE4B67BE5AE1ABFB439B0D1"/>
    <w:rsid w:val="000D3AAD"/>
    <w:rPr>
      <w:rFonts w:eastAsiaTheme="minorHAnsi"/>
    </w:rPr>
  </w:style>
  <w:style w:type="paragraph" w:customStyle="1" w:styleId="3863DF44896344F7923D7D028131F1B31">
    <w:name w:val="3863DF44896344F7923D7D028131F1B31"/>
    <w:rsid w:val="000D3AAD"/>
    <w:rPr>
      <w:rFonts w:eastAsiaTheme="minorHAnsi"/>
    </w:rPr>
  </w:style>
  <w:style w:type="paragraph" w:customStyle="1" w:styleId="6C38C583B968495C98885E3CA05382711">
    <w:name w:val="6C38C583B968495C98885E3CA05382711"/>
    <w:rsid w:val="000D3AAD"/>
    <w:rPr>
      <w:rFonts w:eastAsiaTheme="minorHAnsi"/>
    </w:rPr>
  </w:style>
  <w:style w:type="paragraph" w:customStyle="1" w:styleId="80AB840B90774F1EB6EBEB4848CF5E201">
    <w:name w:val="80AB840B90774F1EB6EBEB4848CF5E201"/>
    <w:rsid w:val="000D3AAD"/>
    <w:rPr>
      <w:rFonts w:eastAsiaTheme="minorHAnsi"/>
    </w:rPr>
  </w:style>
  <w:style w:type="paragraph" w:customStyle="1" w:styleId="81BE1C6BDAD04F129CD33EB714A7FCE11">
    <w:name w:val="81BE1C6BDAD04F129CD33EB714A7FCE11"/>
    <w:rsid w:val="000D3AAD"/>
    <w:rPr>
      <w:rFonts w:eastAsiaTheme="minorHAnsi"/>
    </w:rPr>
  </w:style>
  <w:style w:type="paragraph" w:customStyle="1" w:styleId="9C45DBF786114A63A74CA86AB678E9C91">
    <w:name w:val="9C45DBF786114A63A74CA86AB678E9C91"/>
    <w:rsid w:val="000D3AAD"/>
    <w:rPr>
      <w:rFonts w:eastAsiaTheme="minorHAnsi"/>
    </w:rPr>
  </w:style>
  <w:style w:type="paragraph" w:customStyle="1" w:styleId="4A27C4D9B3DB4D098048F8833F7BBDAC1">
    <w:name w:val="4A27C4D9B3DB4D098048F8833F7BBDAC1"/>
    <w:rsid w:val="000D3AAD"/>
    <w:rPr>
      <w:rFonts w:eastAsiaTheme="minorHAnsi"/>
    </w:rPr>
  </w:style>
  <w:style w:type="paragraph" w:customStyle="1" w:styleId="AFBDBE7FAEB04AB68B5E63971D353B121">
    <w:name w:val="AFBDBE7FAEB04AB68B5E63971D353B121"/>
    <w:rsid w:val="000D3AAD"/>
    <w:rPr>
      <w:rFonts w:eastAsiaTheme="minorHAnsi"/>
    </w:rPr>
  </w:style>
  <w:style w:type="paragraph" w:customStyle="1" w:styleId="0C2AA57F1AB145D5BDBB03847A42B2DB1">
    <w:name w:val="0C2AA57F1AB145D5BDBB03847A42B2DB1"/>
    <w:rsid w:val="000D3AAD"/>
    <w:rPr>
      <w:rFonts w:eastAsiaTheme="minorHAnsi"/>
    </w:rPr>
  </w:style>
  <w:style w:type="paragraph" w:customStyle="1" w:styleId="13289366D919411FAA25C1BA501C09AF1">
    <w:name w:val="13289366D919411FAA25C1BA501C09AF1"/>
    <w:rsid w:val="000D3AAD"/>
    <w:rPr>
      <w:rFonts w:eastAsiaTheme="minorHAnsi"/>
    </w:rPr>
  </w:style>
  <w:style w:type="paragraph" w:customStyle="1" w:styleId="D419CB4C09B2424CA55E4E3A2755FD021">
    <w:name w:val="D419CB4C09B2424CA55E4E3A2755FD021"/>
    <w:rsid w:val="000D3AAD"/>
    <w:rPr>
      <w:rFonts w:eastAsiaTheme="minorHAnsi"/>
    </w:rPr>
  </w:style>
  <w:style w:type="paragraph" w:customStyle="1" w:styleId="E1FAA958060D47C999676A005E4BD1D11">
    <w:name w:val="E1FAA958060D47C999676A005E4BD1D11"/>
    <w:rsid w:val="000D3AAD"/>
    <w:rPr>
      <w:rFonts w:eastAsiaTheme="minorHAnsi"/>
    </w:rPr>
  </w:style>
  <w:style w:type="paragraph" w:customStyle="1" w:styleId="68D4E900792B4B659170D7EC773F6BA71">
    <w:name w:val="68D4E900792B4B659170D7EC773F6BA71"/>
    <w:rsid w:val="000D3AAD"/>
    <w:rPr>
      <w:rFonts w:eastAsiaTheme="minorHAnsi"/>
    </w:rPr>
  </w:style>
  <w:style w:type="paragraph" w:customStyle="1" w:styleId="EE8DCC7CA13348B88C2872EB4E1548731">
    <w:name w:val="EE8DCC7CA13348B88C2872EB4E1548731"/>
    <w:rsid w:val="000D3AAD"/>
    <w:rPr>
      <w:rFonts w:eastAsiaTheme="minorHAnsi"/>
    </w:rPr>
  </w:style>
  <w:style w:type="paragraph" w:customStyle="1" w:styleId="8B901F5472524E1681598CAC4D731B3E1">
    <w:name w:val="8B901F5472524E1681598CAC4D731B3E1"/>
    <w:rsid w:val="000D3AAD"/>
    <w:rPr>
      <w:rFonts w:eastAsiaTheme="minorHAnsi"/>
    </w:rPr>
  </w:style>
  <w:style w:type="paragraph" w:customStyle="1" w:styleId="286808E1F8504E64AC118A5195D807511">
    <w:name w:val="286808E1F8504E64AC118A5195D807511"/>
    <w:rsid w:val="000D3AAD"/>
    <w:rPr>
      <w:rFonts w:eastAsiaTheme="minorHAnsi"/>
    </w:rPr>
  </w:style>
  <w:style w:type="paragraph" w:customStyle="1" w:styleId="A0F1981E85AD44A29406160915B94F3F1">
    <w:name w:val="A0F1981E85AD44A29406160915B94F3F1"/>
    <w:rsid w:val="000D3AAD"/>
    <w:rPr>
      <w:rFonts w:eastAsiaTheme="minorHAnsi"/>
    </w:rPr>
  </w:style>
  <w:style w:type="paragraph" w:customStyle="1" w:styleId="27A8F58D88FC4BE7A059C30108F2E5A91">
    <w:name w:val="27A8F58D88FC4BE7A059C30108F2E5A91"/>
    <w:rsid w:val="000D3AAD"/>
    <w:rPr>
      <w:rFonts w:eastAsiaTheme="minorHAnsi"/>
    </w:rPr>
  </w:style>
  <w:style w:type="paragraph" w:customStyle="1" w:styleId="6B8120FEF94E434BB958B304310DEF041">
    <w:name w:val="6B8120FEF94E434BB958B304310DEF041"/>
    <w:rsid w:val="000D3AAD"/>
    <w:rPr>
      <w:rFonts w:eastAsiaTheme="minorHAnsi"/>
    </w:rPr>
  </w:style>
  <w:style w:type="paragraph" w:customStyle="1" w:styleId="7AD541C58B8642C0AC34EAA72B21A42F1">
    <w:name w:val="7AD541C58B8642C0AC34EAA72B21A42F1"/>
    <w:rsid w:val="000D3AAD"/>
    <w:rPr>
      <w:rFonts w:eastAsiaTheme="minorHAnsi"/>
    </w:rPr>
  </w:style>
  <w:style w:type="paragraph" w:customStyle="1" w:styleId="D5759EA6A58A4FBBB9DFD52AD726BAD61">
    <w:name w:val="D5759EA6A58A4FBBB9DFD52AD726BAD61"/>
    <w:rsid w:val="000D3AAD"/>
    <w:rPr>
      <w:rFonts w:eastAsiaTheme="minorHAnsi"/>
    </w:rPr>
  </w:style>
  <w:style w:type="paragraph" w:customStyle="1" w:styleId="3D215A17023A42A1A942FB69B3AA95301">
    <w:name w:val="3D215A17023A42A1A942FB69B3AA95301"/>
    <w:rsid w:val="000D3AAD"/>
    <w:rPr>
      <w:rFonts w:eastAsiaTheme="minorHAnsi"/>
    </w:rPr>
  </w:style>
  <w:style w:type="paragraph" w:customStyle="1" w:styleId="1FA7F20577E04B6F869C4037B14DBD3C1">
    <w:name w:val="1FA7F20577E04B6F869C4037B14DBD3C1"/>
    <w:rsid w:val="000D3AAD"/>
    <w:rPr>
      <w:rFonts w:eastAsiaTheme="minorHAnsi"/>
    </w:rPr>
  </w:style>
  <w:style w:type="paragraph" w:customStyle="1" w:styleId="2865BB94AADF4452905DD158A66E85271">
    <w:name w:val="2865BB94AADF4452905DD158A66E85271"/>
    <w:rsid w:val="000D3AAD"/>
    <w:rPr>
      <w:rFonts w:eastAsiaTheme="minorHAnsi"/>
    </w:rPr>
  </w:style>
  <w:style w:type="paragraph" w:customStyle="1" w:styleId="1AAB7FECB9CA4961BCDF409CEA80B4EA1">
    <w:name w:val="1AAB7FECB9CA4961BCDF409CEA80B4EA1"/>
    <w:rsid w:val="000D3AAD"/>
    <w:rPr>
      <w:rFonts w:eastAsiaTheme="minorHAnsi"/>
    </w:rPr>
  </w:style>
  <w:style w:type="paragraph" w:customStyle="1" w:styleId="A97636021B914589B32A70600B705D3F1">
    <w:name w:val="A97636021B914589B32A70600B705D3F1"/>
    <w:rsid w:val="000D3AAD"/>
    <w:rPr>
      <w:rFonts w:eastAsiaTheme="minorHAnsi"/>
    </w:rPr>
  </w:style>
  <w:style w:type="paragraph" w:customStyle="1" w:styleId="0DACCAD44F6A4743848B7713F40DC2AD1">
    <w:name w:val="0DACCAD44F6A4743848B7713F40DC2AD1"/>
    <w:rsid w:val="000D3AAD"/>
    <w:rPr>
      <w:rFonts w:eastAsiaTheme="minorHAnsi"/>
    </w:rPr>
  </w:style>
  <w:style w:type="paragraph" w:customStyle="1" w:styleId="B93FE84F15AB4D208C3722AA0000C7461">
    <w:name w:val="B93FE84F15AB4D208C3722AA0000C7461"/>
    <w:rsid w:val="000D3AAD"/>
    <w:rPr>
      <w:rFonts w:eastAsiaTheme="minorHAnsi"/>
    </w:rPr>
  </w:style>
  <w:style w:type="paragraph" w:customStyle="1" w:styleId="4AAD5C1B05AE441F97BAC0C0A8261B0E1">
    <w:name w:val="4AAD5C1B05AE441F97BAC0C0A8261B0E1"/>
    <w:rsid w:val="000D3AAD"/>
    <w:rPr>
      <w:rFonts w:eastAsiaTheme="minorHAnsi"/>
    </w:rPr>
  </w:style>
  <w:style w:type="paragraph" w:customStyle="1" w:styleId="335CAD129A0A44A6910C047DBD4251EF1">
    <w:name w:val="335CAD129A0A44A6910C047DBD4251EF1"/>
    <w:rsid w:val="000D3AAD"/>
    <w:rPr>
      <w:rFonts w:eastAsiaTheme="minorHAnsi"/>
    </w:rPr>
  </w:style>
  <w:style w:type="paragraph" w:customStyle="1" w:styleId="B804A6D1876744EB9065FC0A377B56241">
    <w:name w:val="B804A6D1876744EB9065FC0A377B56241"/>
    <w:rsid w:val="000D3AAD"/>
    <w:rPr>
      <w:rFonts w:eastAsiaTheme="minorHAnsi"/>
    </w:rPr>
  </w:style>
  <w:style w:type="paragraph" w:customStyle="1" w:styleId="4FDCD2AA17B94894A4A6C169014B0F9D1">
    <w:name w:val="4FDCD2AA17B94894A4A6C169014B0F9D1"/>
    <w:rsid w:val="000D3AAD"/>
    <w:rPr>
      <w:rFonts w:eastAsiaTheme="minorHAnsi"/>
    </w:rPr>
  </w:style>
  <w:style w:type="paragraph" w:customStyle="1" w:styleId="B6CFFE5AAB5C4971914228E4627365681">
    <w:name w:val="B6CFFE5AAB5C4971914228E4627365681"/>
    <w:rsid w:val="000D3AAD"/>
    <w:rPr>
      <w:rFonts w:eastAsiaTheme="minorHAnsi"/>
    </w:rPr>
  </w:style>
  <w:style w:type="paragraph" w:customStyle="1" w:styleId="8C8A0BEDE05F4790A662BAE3CFF560A71">
    <w:name w:val="8C8A0BEDE05F4790A662BAE3CFF560A71"/>
    <w:rsid w:val="000D3AAD"/>
    <w:rPr>
      <w:rFonts w:eastAsiaTheme="minorHAnsi"/>
    </w:rPr>
  </w:style>
  <w:style w:type="paragraph" w:customStyle="1" w:styleId="FF62D9C8C1F1469B835754D9C688454A1">
    <w:name w:val="FF62D9C8C1F1469B835754D9C688454A1"/>
    <w:rsid w:val="000D3AAD"/>
    <w:rPr>
      <w:rFonts w:eastAsiaTheme="minorHAnsi"/>
    </w:rPr>
  </w:style>
  <w:style w:type="paragraph" w:customStyle="1" w:styleId="74C2683B51B341A6B47BF12F73EF42161">
    <w:name w:val="74C2683B51B341A6B47BF12F73EF42161"/>
    <w:rsid w:val="000D3AAD"/>
    <w:rPr>
      <w:rFonts w:eastAsiaTheme="minorHAnsi"/>
    </w:rPr>
  </w:style>
  <w:style w:type="paragraph" w:customStyle="1" w:styleId="57BBD3452A4F40DFB45D67972B8DC27E1">
    <w:name w:val="57BBD3452A4F40DFB45D67972B8DC27E1"/>
    <w:rsid w:val="000D3AAD"/>
    <w:rPr>
      <w:rFonts w:eastAsiaTheme="minorHAnsi"/>
    </w:rPr>
  </w:style>
  <w:style w:type="paragraph" w:customStyle="1" w:styleId="4C8C8A0D3C5C410DBCA4B328FF88AAB51">
    <w:name w:val="4C8C8A0D3C5C410DBCA4B328FF88AAB51"/>
    <w:rsid w:val="000D3AAD"/>
    <w:rPr>
      <w:rFonts w:eastAsiaTheme="minorHAnsi"/>
    </w:rPr>
  </w:style>
  <w:style w:type="paragraph" w:customStyle="1" w:styleId="DD61618884A34A5DB15C5590D04FE28B1">
    <w:name w:val="DD61618884A34A5DB15C5590D04FE28B1"/>
    <w:rsid w:val="000D3AAD"/>
    <w:rPr>
      <w:rFonts w:eastAsiaTheme="minorHAnsi"/>
    </w:rPr>
  </w:style>
  <w:style w:type="paragraph" w:customStyle="1" w:styleId="BE9794E331984D3F8BE86F193BD085AC1">
    <w:name w:val="BE9794E331984D3F8BE86F193BD085AC1"/>
    <w:rsid w:val="000D3AAD"/>
    <w:rPr>
      <w:rFonts w:eastAsiaTheme="minorHAnsi"/>
    </w:rPr>
  </w:style>
  <w:style w:type="paragraph" w:customStyle="1" w:styleId="ED318F3047BD49839AC459C7EE008E561">
    <w:name w:val="ED318F3047BD49839AC459C7EE008E561"/>
    <w:rsid w:val="000D3AAD"/>
    <w:rPr>
      <w:rFonts w:eastAsiaTheme="minorHAnsi"/>
    </w:rPr>
  </w:style>
  <w:style w:type="paragraph" w:customStyle="1" w:styleId="9B850F33D17C46ACA5AFA0DB3E149C0C1">
    <w:name w:val="9B850F33D17C46ACA5AFA0DB3E149C0C1"/>
    <w:rsid w:val="000D3AAD"/>
    <w:rPr>
      <w:rFonts w:eastAsiaTheme="minorHAnsi"/>
    </w:rPr>
  </w:style>
  <w:style w:type="paragraph" w:customStyle="1" w:styleId="53E64A05F7794C64A57900D8786904B01">
    <w:name w:val="53E64A05F7794C64A57900D8786904B01"/>
    <w:rsid w:val="000D3AAD"/>
    <w:rPr>
      <w:rFonts w:eastAsiaTheme="minorHAnsi"/>
    </w:rPr>
  </w:style>
  <w:style w:type="paragraph" w:customStyle="1" w:styleId="E3952BFB0CEE462EA5DD1B71EA8301CE1">
    <w:name w:val="E3952BFB0CEE462EA5DD1B71EA8301CE1"/>
    <w:rsid w:val="000D3AAD"/>
    <w:rPr>
      <w:rFonts w:eastAsiaTheme="minorHAnsi"/>
    </w:rPr>
  </w:style>
  <w:style w:type="paragraph" w:customStyle="1" w:styleId="981DDF38AF79478F8598A3E52B28314C1">
    <w:name w:val="981DDF38AF79478F8598A3E52B28314C1"/>
    <w:rsid w:val="000D3AAD"/>
    <w:rPr>
      <w:rFonts w:eastAsiaTheme="minorHAnsi"/>
    </w:rPr>
  </w:style>
  <w:style w:type="paragraph" w:customStyle="1" w:styleId="BC2B97A98C424D7A8275C66AE830AFFB1">
    <w:name w:val="BC2B97A98C424D7A8275C66AE830AFFB1"/>
    <w:rsid w:val="000D3AAD"/>
    <w:rPr>
      <w:rFonts w:eastAsiaTheme="minorHAnsi"/>
    </w:rPr>
  </w:style>
  <w:style w:type="paragraph" w:customStyle="1" w:styleId="0D0B78302DB64D7183E7F0B9CBABE1251">
    <w:name w:val="0D0B78302DB64D7183E7F0B9CBABE1251"/>
    <w:rsid w:val="000D3AAD"/>
    <w:rPr>
      <w:rFonts w:eastAsiaTheme="minorHAnsi"/>
    </w:rPr>
  </w:style>
  <w:style w:type="paragraph" w:customStyle="1" w:styleId="D5563DAB8D2A44B2A272C10804353A8A1">
    <w:name w:val="D5563DAB8D2A44B2A272C10804353A8A1"/>
    <w:rsid w:val="000D3AAD"/>
    <w:rPr>
      <w:rFonts w:eastAsiaTheme="minorHAnsi"/>
    </w:rPr>
  </w:style>
  <w:style w:type="paragraph" w:customStyle="1" w:styleId="70459642261C4D3DA007EF6BD614AFC51">
    <w:name w:val="70459642261C4D3DA007EF6BD614AFC51"/>
    <w:rsid w:val="000D3AAD"/>
    <w:rPr>
      <w:rFonts w:eastAsiaTheme="minorHAnsi"/>
    </w:rPr>
  </w:style>
  <w:style w:type="paragraph" w:customStyle="1" w:styleId="F118191CCBA04DA8BE7996523E94D141">
    <w:name w:val="F118191CCBA04DA8BE7996523E94D141"/>
    <w:rsid w:val="00781188"/>
  </w:style>
  <w:style w:type="paragraph" w:customStyle="1" w:styleId="52B309444D934F519AA09B2A4B3027DB">
    <w:name w:val="52B309444D934F519AA09B2A4B3027DB"/>
    <w:rsid w:val="00781188"/>
  </w:style>
  <w:style w:type="paragraph" w:customStyle="1" w:styleId="173A70B028654E0CBA6B3E7DADD3D462">
    <w:name w:val="173A70B028654E0CBA6B3E7DADD3D462"/>
    <w:rsid w:val="00781188"/>
  </w:style>
  <w:style w:type="paragraph" w:customStyle="1" w:styleId="C38CA0753569487E9E22DCC96019AFF7">
    <w:name w:val="C38CA0753569487E9E22DCC96019AFF7"/>
    <w:rsid w:val="00781188"/>
  </w:style>
  <w:style w:type="paragraph" w:customStyle="1" w:styleId="131BF9AD881347F0873E73CAF6050B9B">
    <w:name w:val="131BF9AD881347F0873E73CAF6050B9B"/>
    <w:rsid w:val="00781188"/>
  </w:style>
  <w:style w:type="paragraph" w:customStyle="1" w:styleId="8DF9181BB3684CBDBB5DC7F4559D92A2">
    <w:name w:val="8DF9181BB3684CBDBB5DC7F4559D92A2"/>
    <w:rsid w:val="00781188"/>
  </w:style>
  <w:style w:type="paragraph" w:customStyle="1" w:styleId="8534D1CBD034448C90714B8CA364D447">
    <w:name w:val="8534D1CBD034448C90714B8CA364D447"/>
    <w:rsid w:val="00781188"/>
  </w:style>
  <w:style w:type="paragraph" w:customStyle="1" w:styleId="4A8C41C55897480EA8D5405C56D78A4E">
    <w:name w:val="4A8C41C55897480EA8D5405C56D78A4E"/>
    <w:rsid w:val="00781188"/>
  </w:style>
  <w:style w:type="paragraph" w:customStyle="1" w:styleId="C1C1224D54EB44BF878DAF1946D0D85C">
    <w:name w:val="C1C1224D54EB44BF878DAF1946D0D85C"/>
    <w:rsid w:val="00781188"/>
  </w:style>
  <w:style w:type="paragraph" w:customStyle="1" w:styleId="E7E937055A3B400792E06D7CD744B54D">
    <w:name w:val="E7E937055A3B400792E06D7CD744B54D"/>
    <w:rsid w:val="00781188"/>
  </w:style>
  <w:style w:type="paragraph" w:customStyle="1" w:styleId="F6CDD85874C1479A82DE3E213ED9EC5E">
    <w:name w:val="F6CDD85874C1479A82DE3E213ED9EC5E"/>
    <w:rsid w:val="00781188"/>
  </w:style>
  <w:style w:type="paragraph" w:customStyle="1" w:styleId="0D64ED0A76B64A5796A7D4EB7402B257">
    <w:name w:val="0D64ED0A76B64A5796A7D4EB7402B257"/>
    <w:rsid w:val="00781188"/>
  </w:style>
  <w:style w:type="paragraph" w:customStyle="1" w:styleId="2774EAA902E94600ABD500E1BB16C8E4">
    <w:name w:val="2774EAA902E94600ABD500E1BB16C8E4"/>
    <w:rsid w:val="00781188"/>
  </w:style>
  <w:style w:type="paragraph" w:customStyle="1" w:styleId="381E770FD19E44498E43AA182E5A73C1">
    <w:name w:val="381E770FD19E44498E43AA182E5A73C1"/>
    <w:rsid w:val="00781188"/>
  </w:style>
  <w:style w:type="paragraph" w:customStyle="1" w:styleId="E0E5872846BE4E20875AD0BF1D29C175">
    <w:name w:val="E0E5872846BE4E20875AD0BF1D29C175"/>
    <w:rsid w:val="00781188"/>
  </w:style>
  <w:style w:type="paragraph" w:customStyle="1" w:styleId="8097CE7FB8D84F4F8F78B398956FFD75">
    <w:name w:val="8097CE7FB8D84F4F8F78B398956FFD75"/>
    <w:rsid w:val="00781188"/>
  </w:style>
  <w:style w:type="paragraph" w:customStyle="1" w:styleId="E35F23321DFA4B498BC0DDF088BA690A">
    <w:name w:val="E35F23321DFA4B498BC0DDF088BA690A"/>
    <w:rsid w:val="00781188"/>
  </w:style>
  <w:style w:type="paragraph" w:customStyle="1" w:styleId="8D74E82ADC4A426186DFDF83B28D672F">
    <w:name w:val="8D74E82ADC4A426186DFDF83B28D672F"/>
    <w:rsid w:val="00781188"/>
  </w:style>
  <w:style w:type="paragraph" w:customStyle="1" w:styleId="CDBE0E71B38743B4A9ADAA0FCDB184E2">
    <w:name w:val="CDBE0E71B38743B4A9ADAA0FCDB184E2"/>
    <w:rsid w:val="00781188"/>
  </w:style>
  <w:style w:type="paragraph" w:customStyle="1" w:styleId="4B07175A6F054B5380467F40C7DFFCE6">
    <w:name w:val="4B07175A6F054B5380467F40C7DFFCE6"/>
    <w:rsid w:val="00781188"/>
  </w:style>
  <w:style w:type="paragraph" w:customStyle="1" w:styleId="48DC180A1DCF41E9B4C4CC227EF7D52F">
    <w:name w:val="48DC180A1DCF41E9B4C4CC227EF7D52F"/>
    <w:rsid w:val="00781188"/>
  </w:style>
  <w:style w:type="paragraph" w:customStyle="1" w:styleId="6DC2BB28BC5A4EF6B98F20A8E04BB458">
    <w:name w:val="6DC2BB28BC5A4EF6B98F20A8E04BB458"/>
    <w:rsid w:val="00781188"/>
  </w:style>
  <w:style w:type="paragraph" w:customStyle="1" w:styleId="CA9BFD83173546F0AA4F6F70D2B41BFE">
    <w:name w:val="CA9BFD83173546F0AA4F6F70D2B41BFE"/>
    <w:rsid w:val="00781188"/>
  </w:style>
  <w:style w:type="paragraph" w:customStyle="1" w:styleId="0EBAA16392834EF686AD5F763F64DB00">
    <w:name w:val="0EBAA16392834EF686AD5F763F64DB00"/>
    <w:rsid w:val="00781188"/>
  </w:style>
  <w:style w:type="paragraph" w:customStyle="1" w:styleId="FCF31D9236104576B768146FCA4E7384">
    <w:name w:val="FCF31D9236104576B768146FCA4E7384"/>
    <w:rsid w:val="00781188"/>
  </w:style>
  <w:style w:type="paragraph" w:customStyle="1" w:styleId="CC89B246436E4C599B57ACE19F59161E">
    <w:name w:val="CC89B246436E4C599B57ACE19F59161E"/>
    <w:rsid w:val="00781188"/>
  </w:style>
  <w:style w:type="paragraph" w:customStyle="1" w:styleId="F490ACE551014D31B8AC1541DEEEDE28">
    <w:name w:val="F490ACE551014D31B8AC1541DEEEDE28"/>
    <w:rsid w:val="00781188"/>
  </w:style>
  <w:style w:type="paragraph" w:customStyle="1" w:styleId="1867302457A4430A9C7F2C65339E9BF2">
    <w:name w:val="1867302457A4430A9C7F2C65339E9BF2"/>
    <w:rsid w:val="00781188"/>
  </w:style>
  <w:style w:type="paragraph" w:customStyle="1" w:styleId="FF211A1AAB2D4CAD8F49753076669FA3">
    <w:name w:val="FF211A1AAB2D4CAD8F49753076669FA3"/>
    <w:rsid w:val="00781188"/>
  </w:style>
  <w:style w:type="paragraph" w:customStyle="1" w:styleId="23E2D3F5C32A401A82C77CA2B7BD69F1">
    <w:name w:val="23E2D3F5C32A401A82C77CA2B7BD69F1"/>
    <w:rsid w:val="00781188"/>
  </w:style>
  <w:style w:type="paragraph" w:customStyle="1" w:styleId="C175EEC368C64602BCA6FEF000843EAF">
    <w:name w:val="C175EEC368C64602BCA6FEF000843EAF"/>
    <w:rsid w:val="00781188"/>
  </w:style>
  <w:style w:type="paragraph" w:customStyle="1" w:styleId="4D04A636948F4D93B432070488B5421A">
    <w:name w:val="4D04A636948F4D93B432070488B5421A"/>
    <w:rsid w:val="00781188"/>
  </w:style>
  <w:style w:type="paragraph" w:customStyle="1" w:styleId="00CF7A6C390746289B08B981124078A8">
    <w:name w:val="00CF7A6C390746289B08B981124078A8"/>
    <w:rsid w:val="00781188"/>
  </w:style>
  <w:style w:type="paragraph" w:customStyle="1" w:styleId="0E52D3C849F14CC786EC5E1936F27105">
    <w:name w:val="0E52D3C849F14CC786EC5E1936F27105"/>
    <w:rsid w:val="00781188"/>
  </w:style>
  <w:style w:type="paragraph" w:customStyle="1" w:styleId="A328B1A86C764A4C9556C42B18B3BCC3">
    <w:name w:val="A328B1A86C764A4C9556C42B18B3BCC3"/>
    <w:rsid w:val="00781188"/>
  </w:style>
  <w:style w:type="paragraph" w:customStyle="1" w:styleId="926782A71C9E4159821EB30344C01B91">
    <w:name w:val="926782A71C9E4159821EB30344C01B91"/>
    <w:rsid w:val="00781188"/>
  </w:style>
  <w:style w:type="paragraph" w:customStyle="1" w:styleId="31BEB32EF9FA4E9485DBA6F07913DF4E">
    <w:name w:val="31BEB32EF9FA4E9485DBA6F07913DF4E"/>
    <w:rsid w:val="00781188"/>
  </w:style>
  <w:style w:type="paragraph" w:customStyle="1" w:styleId="801873D117184F4DB02BF39E06637F9C">
    <w:name w:val="801873D117184F4DB02BF39E06637F9C"/>
    <w:rsid w:val="00781188"/>
  </w:style>
  <w:style w:type="paragraph" w:customStyle="1" w:styleId="08CD154352CF4BB78DC49DF63C9D9A5F">
    <w:name w:val="08CD154352CF4BB78DC49DF63C9D9A5F"/>
    <w:rsid w:val="00781188"/>
  </w:style>
  <w:style w:type="paragraph" w:customStyle="1" w:styleId="821FD31FAB0C4A9B89FBE434CEE9E658">
    <w:name w:val="821FD31FAB0C4A9B89FBE434CEE9E658"/>
    <w:rsid w:val="00781188"/>
  </w:style>
  <w:style w:type="paragraph" w:customStyle="1" w:styleId="B61784FEB16D4477A1034EB4A8CE39F3">
    <w:name w:val="B61784FEB16D4477A1034EB4A8CE39F3"/>
    <w:rsid w:val="00781188"/>
  </w:style>
  <w:style w:type="paragraph" w:customStyle="1" w:styleId="5C9E3427F791442AAC3191D8D45CE4DB">
    <w:name w:val="5C9E3427F791442AAC3191D8D45CE4DB"/>
    <w:rsid w:val="00781188"/>
  </w:style>
  <w:style w:type="paragraph" w:customStyle="1" w:styleId="08C57AC4E2344AE2976F2E0F70CFA069">
    <w:name w:val="08C57AC4E2344AE2976F2E0F70CFA069"/>
    <w:rsid w:val="00781188"/>
  </w:style>
  <w:style w:type="paragraph" w:customStyle="1" w:styleId="9DF43C8306A247FD84117753BE635234">
    <w:name w:val="9DF43C8306A247FD84117753BE635234"/>
    <w:rsid w:val="00781188"/>
  </w:style>
  <w:style w:type="paragraph" w:customStyle="1" w:styleId="8A497429E6D24505BBCFF115F14C574D">
    <w:name w:val="8A497429E6D24505BBCFF115F14C574D"/>
    <w:rsid w:val="00781188"/>
  </w:style>
  <w:style w:type="paragraph" w:customStyle="1" w:styleId="6FA35E0479D449E4B77EC8801FBE6C8F">
    <w:name w:val="6FA35E0479D449E4B77EC8801FBE6C8F"/>
    <w:rsid w:val="00781188"/>
  </w:style>
  <w:style w:type="paragraph" w:customStyle="1" w:styleId="7A662B6CBAD145E9AFBF01DA171C41F6">
    <w:name w:val="7A662B6CBAD145E9AFBF01DA171C41F6"/>
    <w:rsid w:val="00781188"/>
  </w:style>
  <w:style w:type="paragraph" w:customStyle="1" w:styleId="14B2FA8678BC449EA8E78C25CBAE9AA7">
    <w:name w:val="14B2FA8678BC449EA8E78C25CBAE9AA7"/>
    <w:rsid w:val="00781188"/>
  </w:style>
  <w:style w:type="paragraph" w:customStyle="1" w:styleId="A59BA9B520624CA49410D3C82FF203C7">
    <w:name w:val="A59BA9B520624CA49410D3C82FF203C7"/>
    <w:rsid w:val="00781188"/>
  </w:style>
  <w:style w:type="paragraph" w:customStyle="1" w:styleId="601B2C9FA0F345989A3EEFCCEEA78107">
    <w:name w:val="601B2C9FA0F345989A3EEFCCEEA78107"/>
    <w:rsid w:val="00781188"/>
  </w:style>
  <w:style w:type="paragraph" w:customStyle="1" w:styleId="C741D8AC5B08481AB6E6395E5D0B1000">
    <w:name w:val="C741D8AC5B08481AB6E6395E5D0B1000"/>
    <w:rsid w:val="00781188"/>
  </w:style>
  <w:style w:type="paragraph" w:customStyle="1" w:styleId="E0A73C1F081E47F8A05CEB7B28E2EC85">
    <w:name w:val="E0A73C1F081E47F8A05CEB7B28E2EC85"/>
    <w:rsid w:val="00781188"/>
  </w:style>
  <w:style w:type="paragraph" w:customStyle="1" w:styleId="ACDEB2F3AAC94E0AA49C576297B8ABAA">
    <w:name w:val="ACDEB2F3AAC94E0AA49C576297B8ABAA"/>
    <w:rsid w:val="00781188"/>
  </w:style>
  <w:style w:type="paragraph" w:customStyle="1" w:styleId="4210433A9C214B3BB84D47533999238B">
    <w:name w:val="4210433A9C214B3BB84D47533999238B"/>
    <w:rsid w:val="00781188"/>
  </w:style>
  <w:style w:type="paragraph" w:customStyle="1" w:styleId="F5E9F217749440F3B986B7F1BD719D5F">
    <w:name w:val="F5E9F217749440F3B986B7F1BD719D5F"/>
    <w:rsid w:val="00781188"/>
  </w:style>
  <w:style w:type="paragraph" w:customStyle="1" w:styleId="FC9C0355674B4883974837F0FF3D1E79">
    <w:name w:val="FC9C0355674B4883974837F0FF3D1E79"/>
    <w:rsid w:val="00781188"/>
  </w:style>
  <w:style w:type="paragraph" w:customStyle="1" w:styleId="432F6ADBDEC342D5B5F2038355F4D4D5">
    <w:name w:val="432F6ADBDEC342D5B5F2038355F4D4D5"/>
    <w:rsid w:val="00781188"/>
  </w:style>
  <w:style w:type="paragraph" w:customStyle="1" w:styleId="EE771963862F443D9722829FB2AA9B69">
    <w:name w:val="EE771963862F443D9722829FB2AA9B69"/>
    <w:rsid w:val="00781188"/>
  </w:style>
  <w:style w:type="paragraph" w:customStyle="1" w:styleId="4EA3EC982D9E4DD59E7676F25C00EE84">
    <w:name w:val="4EA3EC982D9E4DD59E7676F25C00EE84"/>
    <w:rsid w:val="00781188"/>
  </w:style>
  <w:style w:type="paragraph" w:customStyle="1" w:styleId="3E2FD63C160A4078A2B3526CA5A5A912">
    <w:name w:val="3E2FD63C160A4078A2B3526CA5A5A912"/>
    <w:rsid w:val="00781188"/>
  </w:style>
  <w:style w:type="paragraph" w:customStyle="1" w:styleId="7EC883FB15B547EE848216EFFAA47413">
    <w:name w:val="7EC883FB15B547EE848216EFFAA47413"/>
    <w:rsid w:val="00781188"/>
  </w:style>
  <w:style w:type="paragraph" w:customStyle="1" w:styleId="09C1377ACE7348C997A0456D2DDE9DAE">
    <w:name w:val="09C1377ACE7348C997A0456D2DDE9DAE"/>
    <w:rsid w:val="00781188"/>
  </w:style>
  <w:style w:type="paragraph" w:customStyle="1" w:styleId="5AF803664689411898703ECA36CC9B90">
    <w:name w:val="5AF803664689411898703ECA36CC9B90"/>
    <w:rsid w:val="00781188"/>
  </w:style>
  <w:style w:type="paragraph" w:customStyle="1" w:styleId="C3C613BAC21144B5B40F3CBF5096F370">
    <w:name w:val="C3C613BAC21144B5B40F3CBF5096F370"/>
    <w:rsid w:val="00781188"/>
  </w:style>
  <w:style w:type="paragraph" w:customStyle="1" w:styleId="3B2DD7DB0A7440EAB9EF0669F3FCB7DF">
    <w:name w:val="3B2DD7DB0A7440EAB9EF0669F3FCB7DF"/>
    <w:rsid w:val="00781188"/>
  </w:style>
  <w:style w:type="paragraph" w:customStyle="1" w:styleId="20FC2F2BA1794121B7DC6594AAE31842">
    <w:name w:val="20FC2F2BA1794121B7DC6594AAE31842"/>
    <w:rsid w:val="00781188"/>
  </w:style>
  <w:style w:type="paragraph" w:customStyle="1" w:styleId="7961F4C4F2A441079AA6A54FBD0DDC47">
    <w:name w:val="7961F4C4F2A441079AA6A54FBD0DDC47"/>
    <w:rsid w:val="00781188"/>
  </w:style>
  <w:style w:type="paragraph" w:customStyle="1" w:styleId="F2AAB7285129480CA2B6DF1C7E44DE07">
    <w:name w:val="F2AAB7285129480CA2B6DF1C7E44DE07"/>
    <w:rsid w:val="00781188"/>
  </w:style>
  <w:style w:type="paragraph" w:customStyle="1" w:styleId="5CB94ABB19D84B7EAD6DC551A1F8D103">
    <w:name w:val="5CB94ABB19D84B7EAD6DC551A1F8D103"/>
    <w:rsid w:val="00781188"/>
  </w:style>
  <w:style w:type="paragraph" w:customStyle="1" w:styleId="0DB24061410E412B9A7318966EDBE965">
    <w:name w:val="0DB24061410E412B9A7318966EDBE965"/>
    <w:rsid w:val="00781188"/>
  </w:style>
  <w:style w:type="paragraph" w:customStyle="1" w:styleId="28B4B51C86AE488290283257A3377CAE">
    <w:name w:val="28B4B51C86AE488290283257A3377CAE"/>
    <w:rsid w:val="00781188"/>
  </w:style>
  <w:style w:type="paragraph" w:customStyle="1" w:styleId="42465EE24D40484792F92EE7102E3FE6">
    <w:name w:val="42465EE24D40484792F92EE7102E3FE6"/>
    <w:rsid w:val="00781188"/>
  </w:style>
  <w:style w:type="paragraph" w:customStyle="1" w:styleId="70EDCF485E4749A789A1DE16203B9B6E">
    <w:name w:val="70EDCF485E4749A789A1DE16203B9B6E"/>
    <w:rsid w:val="00781188"/>
  </w:style>
  <w:style w:type="paragraph" w:customStyle="1" w:styleId="AAD4A466CCE74951B98D7F826D9CCDAD">
    <w:name w:val="AAD4A466CCE74951B98D7F826D9CCDAD"/>
    <w:rsid w:val="00781188"/>
  </w:style>
  <w:style w:type="paragraph" w:customStyle="1" w:styleId="12D7C82DB8894FCB9B4A7DB286BCF883">
    <w:name w:val="12D7C82DB8894FCB9B4A7DB286BCF883"/>
    <w:rsid w:val="00781188"/>
  </w:style>
  <w:style w:type="paragraph" w:customStyle="1" w:styleId="438F6D9574264035AD125AC27629BEF8">
    <w:name w:val="438F6D9574264035AD125AC27629BEF8"/>
    <w:rsid w:val="00781188"/>
  </w:style>
  <w:style w:type="paragraph" w:customStyle="1" w:styleId="C741E10077D94B1AAC008AC6A33F86D7">
    <w:name w:val="C741E10077D94B1AAC008AC6A33F86D7"/>
    <w:rsid w:val="00781188"/>
  </w:style>
  <w:style w:type="paragraph" w:customStyle="1" w:styleId="BADD2A925C9D4C34B9A2A6FE63DBE0B0">
    <w:name w:val="BADD2A925C9D4C34B9A2A6FE63DBE0B0"/>
    <w:rsid w:val="00781188"/>
  </w:style>
  <w:style w:type="paragraph" w:customStyle="1" w:styleId="DF897550488B4086ABFA33950AB615EE">
    <w:name w:val="DF897550488B4086ABFA33950AB615EE"/>
    <w:rsid w:val="00781188"/>
  </w:style>
  <w:style w:type="paragraph" w:customStyle="1" w:styleId="DF44CAD316464E059133523740CAB6BA">
    <w:name w:val="DF44CAD316464E059133523740CAB6BA"/>
    <w:rsid w:val="00781188"/>
  </w:style>
  <w:style w:type="paragraph" w:customStyle="1" w:styleId="6998206174A6407D8C24A7BBA7D10EEC">
    <w:name w:val="6998206174A6407D8C24A7BBA7D10EEC"/>
    <w:rsid w:val="00781188"/>
  </w:style>
  <w:style w:type="paragraph" w:customStyle="1" w:styleId="078BDE816F0D40CF8B62A91DF407E655">
    <w:name w:val="078BDE816F0D40CF8B62A91DF407E655"/>
    <w:rsid w:val="00781188"/>
  </w:style>
  <w:style w:type="paragraph" w:customStyle="1" w:styleId="14E62181CB9540CE9E32FBC1912D0870">
    <w:name w:val="14E62181CB9540CE9E32FBC1912D0870"/>
    <w:rsid w:val="00781188"/>
  </w:style>
  <w:style w:type="paragraph" w:customStyle="1" w:styleId="C6DE8D6CFF2040EDA0350096DF60305C">
    <w:name w:val="C6DE8D6CFF2040EDA0350096DF60305C"/>
    <w:rsid w:val="00781188"/>
  </w:style>
  <w:style w:type="paragraph" w:customStyle="1" w:styleId="2AADC53901C84286BE111B10FEC3799D">
    <w:name w:val="2AADC53901C84286BE111B10FEC3799D"/>
    <w:rsid w:val="00781188"/>
  </w:style>
  <w:style w:type="paragraph" w:customStyle="1" w:styleId="5D9D60E01265490EB5E4C8D4CC173D99">
    <w:name w:val="5D9D60E01265490EB5E4C8D4CC173D99"/>
    <w:rsid w:val="00781188"/>
  </w:style>
  <w:style w:type="paragraph" w:customStyle="1" w:styleId="46EC1F42DBA048CF9CD0EAC7D09FD857">
    <w:name w:val="46EC1F42DBA048CF9CD0EAC7D09FD857"/>
    <w:rsid w:val="00781188"/>
  </w:style>
  <w:style w:type="paragraph" w:customStyle="1" w:styleId="6E11AFECABC445369A342B2175B6EB10">
    <w:name w:val="6E11AFECABC445369A342B2175B6EB10"/>
    <w:rsid w:val="00781188"/>
  </w:style>
  <w:style w:type="paragraph" w:customStyle="1" w:styleId="ADE0B6172C2D459DAF4B03EFC4BF6080">
    <w:name w:val="ADE0B6172C2D459DAF4B03EFC4BF6080"/>
    <w:rsid w:val="00781188"/>
  </w:style>
  <w:style w:type="paragraph" w:customStyle="1" w:styleId="54D35EB9BD8040278E007590E8AABFC6">
    <w:name w:val="54D35EB9BD8040278E007590E8AABFC6"/>
    <w:rsid w:val="00781188"/>
  </w:style>
  <w:style w:type="paragraph" w:customStyle="1" w:styleId="5975670B2FB24A0EB5AF15B50882515D">
    <w:name w:val="5975670B2FB24A0EB5AF15B50882515D"/>
    <w:rsid w:val="00781188"/>
  </w:style>
  <w:style w:type="paragraph" w:customStyle="1" w:styleId="E2559DB103C2403B8F5F6F9526826B58">
    <w:name w:val="E2559DB103C2403B8F5F6F9526826B58"/>
    <w:rsid w:val="00781188"/>
  </w:style>
  <w:style w:type="paragraph" w:customStyle="1" w:styleId="862752691AB64490A0933645EEDEC008">
    <w:name w:val="862752691AB64490A0933645EEDEC008"/>
    <w:rsid w:val="00781188"/>
  </w:style>
  <w:style w:type="paragraph" w:customStyle="1" w:styleId="93E5DF90924F44D2B44CF320DCB90B1D">
    <w:name w:val="93E5DF90924F44D2B44CF320DCB90B1D"/>
    <w:rsid w:val="00781188"/>
  </w:style>
  <w:style w:type="paragraph" w:customStyle="1" w:styleId="280A8F02FF624149801B8421A34AC2EA">
    <w:name w:val="280A8F02FF624149801B8421A34AC2EA"/>
    <w:rsid w:val="00781188"/>
  </w:style>
  <w:style w:type="paragraph" w:customStyle="1" w:styleId="A0ED735AB2CC4871BD3B85092D8D63CF">
    <w:name w:val="A0ED735AB2CC4871BD3B85092D8D63CF"/>
    <w:rsid w:val="00781188"/>
  </w:style>
  <w:style w:type="paragraph" w:customStyle="1" w:styleId="F654D2C4178D4354B3C9694EDF5272BD">
    <w:name w:val="F654D2C4178D4354B3C9694EDF5272BD"/>
    <w:rsid w:val="00781188"/>
  </w:style>
  <w:style w:type="paragraph" w:customStyle="1" w:styleId="F65DAC4942714FAAADCFBBDCDB6FB04B">
    <w:name w:val="F65DAC4942714FAAADCFBBDCDB6FB04B"/>
    <w:rsid w:val="00781188"/>
  </w:style>
  <w:style w:type="paragraph" w:customStyle="1" w:styleId="98BD891D7D294D7C8A160548CB2F89E3">
    <w:name w:val="98BD891D7D294D7C8A160548CB2F89E3"/>
    <w:rsid w:val="00781188"/>
  </w:style>
  <w:style w:type="paragraph" w:customStyle="1" w:styleId="A39B150F98D143F79A5BF8C9A9127EA3">
    <w:name w:val="A39B150F98D143F79A5BF8C9A9127EA3"/>
    <w:rsid w:val="00781188"/>
  </w:style>
  <w:style w:type="paragraph" w:customStyle="1" w:styleId="B9EC54B004C54C029A5414A655ED8224">
    <w:name w:val="B9EC54B004C54C029A5414A655ED8224"/>
    <w:rsid w:val="00781188"/>
  </w:style>
  <w:style w:type="paragraph" w:customStyle="1" w:styleId="35C1BAABC1244FFCA882BC0F015595D5">
    <w:name w:val="35C1BAABC1244FFCA882BC0F015595D5"/>
    <w:rsid w:val="00781188"/>
  </w:style>
  <w:style w:type="paragraph" w:customStyle="1" w:styleId="080312F316194E8086D322E565397915">
    <w:name w:val="080312F316194E8086D322E565397915"/>
    <w:rsid w:val="00781188"/>
  </w:style>
  <w:style w:type="paragraph" w:customStyle="1" w:styleId="7FB8B2668B854E20A5F226A1C6ABAEC4">
    <w:name w:val="7FB8B2668B854E20A5F226A1C6ABAEC4"/>
    <w:rsid w:val="00781188"/>
  </w:style>
  <w:style w:type="paragraph" w:customStyle="1" w:styleId="0CC6956944B64B4EA6B7194CC71D26FD">
    <w:name w:val="0CC6956944B64B4EA6B7194CC71D26FD"/>
    <w:rsid w:val="00781188"/>
  </w:style>
  <w:style w:type="paragraph" w:customStyle="1" w:styleId="665FFA9A69E1494598F950DACCA41597">
    <w:name w:val="665FFA9A69E1494598F950DACCA41597"/>
    <w:rsid w:val="00781188"/>
  </w:style>
  <w:style w:type="paragraph" w:customStyle="1" w:styleId="FDFCC9AA618647F4B1E2CB66D6B81416">
    <w:name w:val="FDFCC9AA618647F4B1E2CB66D6B81416"/>
    <w:rsid w:val="00781188"/>
  </w:style>
  <w:style w:type="paragraph" w:customStyle="1" w:styleId="6D3D1C2F0CA24076AB803D5FDB292E84">
    <w:name w:val="6D3D1C2F0CA24076AB803D5FDB292E84"/>
    <w:rsid w:val="00781188"/>
  </w:style>
  <w:style w:type="paragraph" w:customStyle="1" w:styleId="0201D40865634A37BF8FCA4B237C46AD">
    <w:name w:val="0201D40865634A37BF8FCA4B237C46AD"/>
    <w:rsid w:val="00781188"/>
  </w:style>
  <w:style w:type="paragraph" w:customStyle="1" w:styleId="1BD55D55E6324F15A15704130D8FB760">
    <w:name w:val="1BD55D55E6324F15A15704130D8FB760"/>
    <w:rsid w:val="00781188"/>
  </w:style>
  <w:style w:type="paragraph" w:customStyle="1" w:styleId="2CA884088E2646AEB0577A074BD4E547">
    <w:name w:val="2CA884088E2646AEB0577A074BD4E547"/>
    <w:rsid w:val="00781188"/>
  </w:style>
  <w:style w:type="paragraph" w:customStyle="1" w:styleId="517360EA37DB4532861501E79234FD7A">
    <w:name w:val="517360EA37DB4532861501E79234FD7A"/>
    <w:rsid w:val="00781188"/>
  </w:style>
  <w:style w:type="paragraph" w:customStyle="1" w:styleId="B0E8827636FF4A79AAEE99078CD44720">
    <w:name w:val="B0E8827636FF4A79AAEE99078CD44720"/>
    <w:rsid w:val="00781188"/>
  </w:style>
  <w:style w:type="paragraph" w:customStyle="1" w:styleId="740715237BBC493198815C2D28036A72">
    <w:name w:val="740715237BBC493198815C2D28036A72"/>
    <w:rsid w:val="00781188"/>
  </w:style>
  <w:style w:type="paragraph" w:customStyle="1" w:styleId="A5013ACE8E0F4AD599F93DCB980E2049">
    <w:name w:val="A5013ACE8E0F4AD599F93DCB980E2049"/>
    <w:rsid w:val="00781188"/>
  </w:style>
  <w:style w:type="paragraph" w:customStyle="1" w:styleId="D88E6BFA2EFA400988A6670BDBF7F2E9">
    <w:name w:val="D88E6BFA2EFA400988A6670BDBF7F2E9"/>
    <w:rsid w:val="00781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FD11-AEC4-4E0C-8FBC-CD81DF1F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8693</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2021-04-13T12:40:00Z</dcterms:created>
  <dcterms:modified xsi:type="dcterms:W3CDTF">2022-05-08T23:33:00Z</dcterms:modified>
</cp:coreProperties>
</file>